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C4" w:rsidRPr="00203026" w:rsidRDefault="00DB54C4" w:rsidP="00203026">
      <w:pPr>
        <w:rPr>
          <w:rFonts w:ascii="Times" w:hAnsi="Times"/>
          <w:sz w:val="20"/>
          <w:szCs w:val="20"/>
        </w:rPr>
      </w:pPr>
      <w:r w:rsidRPr="002A0844">
        <w:rPr>
          <w:rFonts w:ascii="Times" w:hAnsi="Time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res. Obama at Boston service" style="width:399.75pt;height:225pt;visibility:visible">
            <v:imagedata r:id="rId5" o:title=""/>
          </v:shape>
        </w:pic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Pres. Obama at Boston service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BOSTON (WITI) — If you missed President Obama’s speech at the Boston service on Thursday morning, April 18th, we have posted the entire text of the speech just below.</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Pres. Obama: Hello, Boston!</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Scripture tells us to “run with endurance the race that is set before us.”  Run with endurance the race that is set before us.</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On Monday morning, the sun rose over Boston.  The sunlight glistened off the Statehouse dome.  In the Common and the Public Garden, spring was in bloom.  On this Patriot’s Day, like so many before, fans jumped onto the T to see the Sox at Fenway.  In Hopkinton, runners laced up their shoes and set out on a 26.2-mile test of dedication and grit and the human spirit.  And across this city, hundreds of thousands of Bostonians lined the streets — to hand the runners cups of water and to cheer them on.</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It was a beautiful day to be in Boston — a day that explains why a poet once wrote that this town is not just a capital, not just a place.  Boston, he said, “is the perfect state of grace.”  (Applause.)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And then, in an instant, the day’s beauty was shattered.  A celebration became a tragedy.  And so we come together to pray, and mourn, and measure our loss.   But we also come together today to reclaim that state of grace — to reaffirm that the spirit of this city is undaunted, and the spirit of this country shall remain undimmed.</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To Governor Patrick; Mayor Menino; Cardinal O’Malley and all the faith leaders who are here; Governors Romney, Swift, Weld and Dukakis; members of Congress; and most of all, the people of Boston and the families who’ve lost a piece of your heart.  We thank you for your leadership.  We thank you for your courage.  We thank you for your grace.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I’m here today on behalf of the American people with a simple message:  Every one of us has been touched by this attack on your beloved city.  Every one of us stands with you.</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Because, after all, it’s our beloved city, too.  Boston may be your hometown, but we claim it, too.  It’s one of America’s iconic cities.  It’s one of the world’s great cities.  And one of the reasons the world knows Boston so well is that Boston opens its heart to the world.</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Over successive generations, you’ve welcomed again and again new arrivals to our shores — immigrants who constantly reinvigorated this city and this commonwealth and our nation.  Every fall, you welcome students from all across America and all across the globe, and every spring you graduate them back into the world — a Boston diaspora that excels in every field of human endeavor.  Year after year, you welcome the greatest talents in the arts and science, research — you welcome them to your concert halls and your hospitals and your laboratories to exchange ideas and insights that draw this world together.</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And every third Monday in April, you welcome people from all around the world to the Hub for friendship and fellowship and healthy competition — a gathering of men and women of every race and every religion, every shape and every size; a multitude represented by all those flags that flew over the finish line.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So whether folks come here to Boston for just a day, or they stay here for years, they leave with a piece of this town tucked firmly into their hearts.  So Boston is your hometown, but we claim it a little bit, too.  (Applause.)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I know this because there’s a piece of Boston in me.  You welcomed me as a young law student across the river; welcomed Michelle, too.  (Applause.)  You welcomed me during a convention when I was still a state senator and very few people could pronounce my name right.  (Laughter.)</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Like you, Michelle and I have walked these streets.  Like you, we know these neighborhoods.  And like you, in this moment of grief, we join you in saying — “Boston, you’re my home.”  For millions of us, what happened on Monday is personal.  It’s personal.</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Today our prayers are with the Campbell family of Medford.  They’re here today.  Their daughter, Krystle, was always smiling. Those who knew her said that with her red hair and her freckles and her ever-eager willingness to speak her mind, she was beautiful, sometimes she could be a little noisy, and everybody loved her for it.  She would have turned 30 next month.  As her mother said through her tears, “This doesn’t make any sense.”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Our prayers are with the Lu family of China, who sent their daughter, Lingzi, to BU so that she could experience all this city has to offer.  She was a 23-year-old student, far from home. And in the heartache of her family and friends on both sides of a great ocean, we’re reminded of the humanity that we all share.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Our prayers are with the Richard family of Dorchester — to Denise and their young daughter, Jane, as they fight to recover. And our hearts are broken for 8-year-old Martin — with his big smile and bright eyes.  His last hours were as perfect as an 8-year-old boy could hope for — with his family, eating ice cream at a sporting event.  And we’re left with two enduring images of this little boy — forever smiling for his beloved Bruins, and forever expressing a wish he made on a blue poster board:  “No more hurting people.  Peace.”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No more hurting people.  Peace.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Our prayers are with the injured -— so many wounded, some gravely.  From their beds, some are surely watching us gather here today.  And if you are, know this:  As you begin this long journey of recovery, your city is with you.  Your commonwealth is with you.  Your country is with you.  We will all be with you as you learn to stand and walk and, yes, run again.  Of that I have no doubt.  You will run again.  (Applause.)  You will run again. (Applause.)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Because that’s what the people of Boston are made of.  Your resolve is the greatest rebuke to whoever committed this heinous act.  If they sought to intimidate us, to terrorize us, to shake us from those values that Deval described, the values that make us who we are, as Americans — well, it should be pretty clear by now that they picked the wrong city to do it.  (Applause.)  Not here in Boston.  Not here in Boston.  (Applause.)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You’ve shown us, Boston, that in the face of evil, Americans will lift up what’s good.  In the face of cruelty, we will choose compassion.  In the face of those who would visit death upon innocents, we will choose to save and to comfort and to heal.  We’ll choose friendship.  We’ll choose love.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Scripture teaches us, “God has not given us a spirit of fear and timidity, but of power, love, and self-discipline.”  And that’s the spirit you’ve displayed in recent days.</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When doctors and nurses, police and firefighters and EMTs and Guardsmen run towards explosions to treat the wounded — that’s discipline.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When exhausted runners, including our troops and veterans — who never expected to see such carnage on the streets back home  — become first responders themselves, tending to the injured — that’s real power.</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When Bostonians carry victims in their arms, deliver water and blankets, line up to give blood, open their homes to total strangers, give them rides back to reunite with their families — that’s love.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That’s the message we send to those who carried this out and anyone who would do harm to our people.  Yes, we will find you.  And, yes, you will face justice.  (Applause.)  We will find you. We will hold you accountable.  But more than that; our fidelity to our way of life — to our free and open society — will only grow stronger.  For God has not given us a spirit of fear and timidity, but one of power and love and self-discipline.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Like Bill Iffrig, 78 years old — the runner in the orange tank top who we all saw get knocked down by the blast — we may be momentarily knocked off our feet, but we’ll pick ourselves up. We’ll keep going.  We will finish the race.  (Applause.)  In the words of Dick Hoyt, who’s pushed his disabled son, Rick, in 31 Boston Marathons — “We can’t let something like this stop us.”  (Applause.)  This doesn’t stop us.  (Applause.)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And that’s what you’ve taught us, Boston.  That’s what you’ve reminded us — to push on.  To persevere.  To not grow weary.  To not get faint.  Even when it hurts.  Even when our heart aches.  We summon the strength that maybe we didn’t even know we had, and we carry on.  We finish the race.  (Applause.)  We finish the race.  (Applause.)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And we do that because of who we are.  And we do that because we know that somewhere around the bend a stranger has a cup of water.  Around the bend, somebody is there to boost our spirits.  On that toughest mile, just when we think that we’ve hit a wall, someone will be there to cheer us on and pick us up if we fall.  We know that.  (Applause.)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And that’s what the perpetrators of such senseless violence — these small, stunted individuals who would destroy instead of build, and think somehow that makes them important — that’s what they don’t understand.  Our faith in each other, our love for each other, our love for country, our common creed that cuts across whatever superficial differences there may be — that is our power.  That’s our strength.</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That’s why a bomb can’t beat us.  That’s why we don’t hunker down.  That’s why we don’t cower in fear.  We carry on.  We race. We strive.  We build, and we work, and we love — and we raise our kids to do the same.  And we come together to celebrate life, and to walk our cities, and to cheer for our teams.  When the Sox and Celtics and Patriots or Bruins are champions again — to the chagrin of New York and Chicago fans — (laughter) — the crowds will gather and watch a parade go down Boylston Street.  (Applause.)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And this time next year, on the third Monday in April, the world will return to this great American city to run harder than ever, and to cheer even louder, for the 118th Boston Marathon.  (Applause.)  Bet on it.  (Applause.)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Tomorrow, the sun will rise over Boston.  Tomorrow, the sun will rise over this country that we love.  This special place.  This state of grace.</w:t>
      </w:r>
    </w:p>
    <w:p w:rsidR="00DB54C4" w:rsidRPr="00203026" w:rsidRDefault="00DB54C4" w:rsidP="00203026">
      <w:pPr>
        <w:spacing w:before="100" w:beforeAutospacing="1" w:after="100" w:afterAutospacing="1"/>
        <w:rPr>
          <w:rFonts w:ascii="Times" w:hAnsi="Times"/>
          <w:sz w:val="20"/>
          <w:szCs w:val="20"/>
        </w:rPr>
      </w:pPr>
      <w:r w:rsidRPr="00203026">
        <w:rPr>
          <w:rFonts w:ascii="Times" w:hAnsi="Times"/>
          <w:sz w:val="20"/>
          <w:szCs w:val="20"/>
        </w:rPr>
        <w:t>Scripture tells us to “run with endurance the race that is set before us.”  As we do, may God hold close those who’ve been taken from us too soon.  May He comfort their families.  And may He continue to watch over these United States of America.  (Applause.)</w:t>
      </w:r>
    </w:p>
    <w:tbl>
      <w:tblPr>
        <w:tblW w:w="0" w:type="auto"/>
        <w:tblCellSpacing w:w="0" w:type="dxa"/>
        <w:tblCellMar>
          <w:left w:w="0" w:type="dxa"/>
          <w:right w:w="0" w:type="dxa"/>
        </w:tblCellMar>
        <w:tblLook w:val="00A0"/>
      </w:tblPr>
      <w:tblGrid>
        <w:gridCol w:w="947"/>
        <w:gridCol w:w="1169"/>
        <w:gridCol w:w="1264"/>
        <w:gridCol w:w="1247"/>
        <w:gridCol w:w="1181"/>
      </w:tblGrid>
      <w:tr w:rsidR="00DB54C4" w:rsidRPr="002A0844" w:rsidTr="00203026">
        <w:trPr>
          <w:tblCellSpacing w:w="0" w:type="dxa"/>
        </w:trPr>
        <w:tc>
          <w:tcPr>
            <w:tcW w:w="0" w:type="auto"/>
            <w:noWrap/>
            <w:vAlign w:val="bottom"/>
          </w:tcPr>
          <w:tbl>
            <w:tblPr>
              <w:tblW w:w="0" w:type="auto"/>
              <w:tblCellSpacing w:w="0" w:type="dxa"/>
              <w:tblCellMar>
                <w:left w:w="0" w:type="dxa"/>
                <w:right w:w="0" w:type="dxa"/>
              </w:tblCellMar>
              <w:tblLook w:val="00A0"/>
            </w:tblPr>
            <w:tblGrid>
              <w:gridCol w:w="847"/>
              <w:gridCol w:w="100"/>
            </w:tblGrid>
            <w:tr w:rsidR="00DB54C4" w:rsidRPr="002A0844" w:rsidTr="00203026">
              <w:trPr>
                <w:tblCellSpacing w:w="0" w:type="dxa"/>
              </w:trPr>
              <w:tc>
                <w:tcPr>
                  <w:tcW w:w="0" w:type="auto"/>
                  <w:vAlign w:val="center"/>
                </w:tcPr>
                <w:tbl>
                  <w:tblPr>
                    <w:tblW w:w="0" w:type="auto"/>
                    <w:tblCellSpacing w:w="0" w:type="dxa"/>
                    <w:tblCellMar>
                      <w:left w:w="0" w:type="dxa"/>
                      <w:right w:w="0" w:type="dxa"/>
                    </w:tblCellMar>
                    <w:tblLook w:val="00A0"/>
                  </w:tblPr>
                  <w:tblGrid>
                    <w:gridCol w:w="20"/>
                    <w:gridCol w:w="318"/>
                    <w:gridCol w:w="489"/>
                    <w:gridCol w:w="20"/>
                  </w:tblGrid>
                  <w:tr w:rsidR="00DB54C4" w:rsidRPr="002A0844" w:rsidTr="00203026">
                    <w:trPr>
                      <w:tblCellSpacing w:w="0" w:type="dxa"/>
                    </w:trPr>
                    <w:tc>
                      <w:tcPr>
                        <w:tcW w:w="0" w:type="auto"/>
                        <w:vAlign w:val="center"/>
                      </w:tcPr>
                      <w:p w:rsidR="00DB54C4" w:rsidRPr="00203026" w:rsidRDefault="00DB54C4" w:rsidP="00203026">
                        <w:pPr>
                          <w:rPr>
                            <w:rFonts w:ascii="Times" w:hAnsi="Times"/>
                            <w:sz w:val="20"/>
                            <w:szCs w:val="20"/>
                          </w:rPr>
                        </w:pPr>
                      </w:p>
                    </w:tc>
                    <w:tc>
                      <w:tcPr>
                        <w:tcW w:w="0" w:type="auto"/>
                        <w:vAlign w:val="center"/>
                      </w:tcPr>
                      <w:p w:rsidR="00DB54C4" w:rsidRPr="00203026" w:rsidRDefault="00DB54C4" w:rsidP="00203026">
                        <w:pPr>
                          <w:rPr>
                            <w:rFonts w:ascii="Times" w:hAnsi="Times"/>
                            <w:sz w:val="20"/>
                            <w:szCs w:val="20"/>
                          </w:rPr>
                        </w:pPr>
                        <w:r w:rsidRPr="002A0844">
                          <w:rPr>
                            <w:rFonts w:ascii="Times" w:hAnsi="Times"/>
                            <w:noProof/>
                            <w:sz w:val="20"/>
                            <w:szCs w:val="20"/>
                          </w:rPr>
                          <w:pict>
                            <v:shape id="reactionsDiv-reaction0-icon_img" o:spid="_x0000_i1026" type="#_x0000_t75" alt="http://cdn.gigya.com/gs/i/reactions/icons/Agree_Icon_Up.png" style="width:15.75pt;height:15.75pt;visibility:visible">
                              <v:imagedata r:id="rId6" o:title=""/>
                            </v:shape>
                          </w:pict>
                        </w:r>
                      </w:p>
                    </w:tc>
                    <w:tc>
                      <w:tcPr>
                        <w:tcW w:w="0" w:type="auto"/>
                        <w:vAlign w:val="center"/>
                      </w:tcPr>
                      <w:p w:rsidR="00DB54C4" w:rsidRPr="00203026" w:rsidRDefault="00DB54C4" w:rsidP="00203026">
                        <w:pPr>
                          <w:rPr>
                            <w:rFonts w:ascii="Times" w:hAnsi="Times"/>
                            <w:sz w:val="20"/>
                            <w:szCs w:val="20"/>
                          </w:rPr>
                        </w:pPr>
                        <w:r w:rsidRPr="00203026">
                          <w:rPr>
                            <w:rFonts w:ascii="Times" w:hAnsi="Times"/>
                            <w:sz w:val="20"/>
                            <w:szCs w:val="20"/>
                          </w:rPr>
                          <w:t>Agree</w:t>
                        </w:r>
                      </w:p>
                    </w:tc>
                    <w:tc>
                      <w:tcPr>
                        <w:tcW w:w="0" w:type="auto"/>
                        <w:vAlign w:val="center"/>
                      </w:tcPr>
                      <w:p w:rsidR="00DB54C4" w:rsidRPr="00203026" w:rsidRDefault="00DB54C4" w:rsidP="00203026">
                        <w:pPr>
                          <w:rPr>
                            <w:rFonts w:ascii="Times" w:hAnsi="Times"/>
                            <w:sz w:val="20"/>
                            <w:szCs w:val="20"/>
                          </w:rPr>
                        </w:pPr>
                      </w:p>
                    </w:tc>
                  </w:tr>
                </w:tbl>
                <w:p w:rsidR="00DB54C4" w:rsidRPr="00203026" w:rsidRDefault="00DB54C4" w:rsidP="00203026">
                  <w:pPr>
                    <w:rPr>
                      <w:rFonts w:ascii="Times" w:hAnsi="Times"/>
                      <w:sz w:val="20"/>
                      <w:szCs w:val="20"/>
                    </w:rPr>
                  </w:pPr>
                </w:p>
              </w:tc>
              <w:tc>
                <w:tcPr>
                  <w:tcW w:w="0" w:type="auto"/>
                  <w:vAlign w:val="center"/>
                </w:tcPr>
                <w:p w:rsidR="00DB54C4" w:rsidRPr="00203026" w:rsidRDefault="00DB54C4" w:rsidP="00203026">
                  <w:pPr>
                    <w:jc w:val="center"/>
                    <w:textAlignment w:val="center"/>
                    <w:rPr>
                      <w:rFonts w:ascii="Times" w:hAnsi="Times"/>
                      <w:sz w:val="20"/>
                      <w:szCs w:val="20"/>
                    </w:rPr>
                  </w:pPr>
                  <w:r w:rsidRPr="00203026">
                    <w:rPr>
                      <w:rFonts w:ascii="Times" w:hAnsi="Times"/>
                      <w:sz w:val="20"/>
                      <w:szCs w:val="20"/>
                    </w:rPr>
                    <w:t>0</w:t>
                  </w:r>
                </w:p>
              </w:tc>
            </w:tr>
          </w:tbl>
          <w:p w:rsidR="00DB54C4" w:rsidRPr="00203026" w:rsidRDefault="00DB54C4" w:rsidP="00203026">
            <w:pPr>
              <w:rPr>
                <w:rFonts w:ascii="Times" w:hAnsi="Times"/>
                <w:sz w:val="20"/>
                <w:szCs w:val="20"/>
              </w:rPr>
            </w:pPr>
          </w:p>
        </w:tc>
        <w:tc>
          <w:tcPr>
            <w:tcW w:w="0" w:type="auto"/>
            <w:noWrap/>
            <w:vAlign w:val="bottom"/>
          </w:tcPr>
          <w:tbl>
            <w:tblPr>
              <w:tblW w:w="0" w:type="auto"/>
              <w:tblCellSpacing w:w="0" w:type="dxa"/>
              <w:tblCellMar>
                <w:left w:w="0" w:type="dxa"/>
                <w:right w:w="0" w:type="dxa"/>
              </w:tblCellMar>
              <w:tblLook w:val="00A0"/>
            </w:tblPr>
            <w:tblGrid>
              <w:gridCol w:w="1069"/>
              <w:gridCol w:w="100"/>
            </w:tblGrid>
            <w:tr w:rsidR="00DB54C4" w:rsidRPr="002A0844" w:rsidTr="00203026">
              <w:trPr>
                <w:tblCellSpacing w:w="0" w:type="dxa"/>
              </w:trPr>
              <w:tc>
                <w:tcPr>
                  <w:tcW w:w="0" w:type="auto"/>
                  <w:vAlign w:val="center"/>
                </w:tcPr>
                <w:tbl>
                  <w:tblPr>
                    <w:tblW w:w="0" w:type="auto"/>
                    <w:tblCellSpacing w:w="0" w:type="dxa"/>
                    <w:tblCellMar>
                      <w:left w:w="0" w:type="dxa"/>
                      <w:right w:w="0" w:type="dxa"/>
                    </w:tblCellMar>
                    <w:tblLook w:val="00A0"/>
                  </w:tblPr>
                  <w:tblGrid>
                    <w:gridCol w:w="20"/>
                    <w:gridCol w:w="318"/>
                    <w:gridCol w:w="711"/>
                    <w:gridCol w:w="20"/>
                  </w:tblGrid>
                  <w:tr w:rsidR="00DB54C4" w:rsidRPr="002A0844" w:rsidTr="00203026">
                    <w:trPr>
                      <w:tblCellSpacing w:w="0" w:type="dxa"/>
                    </w:trPr>
                    <w:tc>
                      <w:tcPr>
                        <w:tcW w:w="0" w:type="auto"/>
                        <w:vAlign w:val="center"/>
                      </w:tcPr>
                      <w:p w:rsidR="00DB54C4" w:rsidRPr="00203026" w:rsidRDefault="00DB54C4" w:rsidP="00203026">
                        <w:pPr>
                          <w:rPr>
                            <w:rFonts w:ascii="Times" w:hAnsi="Times"/>
                            <w:sz w:val="20"/>
                            <w:szCs w:val="20"/>
                          </w:rPr>
                        </w:pPr>
                      </w:p>
                    </w:tc>
                    <w:tc>
                      <w:tcPr>
                        <w:tcW w:w="0" w:type="auto"/>
                        <w:vAlign w:val="center"/>
                      </w:tcPr>
                      <w:p w:rsidR="00DB54C4" w:rsidRPr="00203026" w:rsidRDefault="00DB54C4" w:rsidP="00203026">
                        <w:pPr>
                          <w:rPr>
                            <w:rFonts w:ascii="Times" w:hAnsi="Times"/>
                            <w:sz w:val="20"/>
                            <w:szCs w:val="20"/>
                          </w:rPr>
                        </w:pPr>
                        <w:r w:rsidRPr="002A0844">
                          <w:rPr>
                            <w:rFonts w:ascii="Times" w:hAnsi="Times"/>
                            <w:noProof/>
                            <w:sz w:val="20"/>
                            <w:szCs w:val="20"/>
                          </w:rPr>
                          <w:pict>
                            <v:shape id="reactionsDiv-reaction1-icon_img" o:spid="_x0000_i1027" type="#_x0000_t75" alt="http://cdn.gigya.com/gs/i/reactions/icons/Disagree_Icon_Up.png" style="width:15.75pt;height:15.75pt;visibility:visible">
                              <v:imagedata r:id="rId7" o:title=""/>
                            </v:shape>
                          </w:pict>
                        </w:r>
                      </w:p>
                    </w:tc>
                    <w:tc>
                      <w:tcPr>
                        <w:tcW w:w="0" w:type="auto"/>
                        <w:vAlign w:val="center"/>
                      </w:tcPr>
                      <w:p w:rsidR="00DB54C4" w:rsidRPr="00203026" w:rsidRDefault="00DB54C4" w:rsidP="00203026">
                        <w:pPr>
                          <w:rPr>
                            <w:rFonts w:ascii="Times" w:hAnsi="Times"/>
                            <w:sz w:val="20"/>
                            <w:szCs w:val="20"/>
                          </w:rPr>
                        </w:pPr>
                        <w:r w:rsidRPr="00203026">
                          <w:rPr>
                            <w:rFonts w:ascii="Times" w:hAnsi="Times"/>
                            <w:sz w:val="20"/>
                            <w:szCs w:val="20"/>
                          </w:rPr>
                          <w:t>Disagree</w:t>
                        </w:r>
                      </w:p>
                    </w:tc>
                    <w:tc>
                      <w:tcPr>
                        <w:tcW w:w="0" w:type="auto"/>
                        <w:vAlign w:val="center"/>
                      </w:tcPr>
                      <w:p w:rsidR="00DB54C4" w:rsidRPr="00203026" w:rsidRDefault="00DB54C4" w:rsidP="00203026">
                        <w:pPr>
                          <w:rPr>
                            <w:rFonts w:ascii="Times" w:hAnsi="Times"/>
                            <w:sz w:val="20"/>
                            <w:szCs w:val="20"/>
                          </w:rPr>
                        </w:pPr>
                      </w:p>
                    </w:tc>
                  </w:tr>
                </w:tbl>
                <w:p w:rsidR="00DB54C4" w:rsidRPr="00203026" w:rsidRDefault="00DB54C4" w:rsidP="00203026">
                  <w:pPr>
                    <w:rPr>
                      <w:rFonts w:ascii="Times" w:hAnsi="Times"/>
                      <w:sz w:val="20"/>
                      <w:szCs w:val="20"/>
                    </w:rPr>
                  </w:pPr>
                </w:p>
              </w:tc>
              <w:tc>
                <w:tcPr>
                  <w:tcW w:w="0" w:type="auto"/>
                  <w:vAlign w:val="center"/>
                </w:tcPr>
                <w:p w:rsidR="00DB54C4" w:rsidRPr="00203026" w:rsidRDefault="00DB54C4" w:rsidP="00203026">
                  <w:pPr>
                    <w:jc w:val="center"/>
                    <w:textAlignment w:val="center"/>
                    <w:rPr>
                      <w:rFonts w:ascii="Times" w:hAnsi="Times"/>
                      <w:sz w:val="20"/>
                      <w:szCs w:val="20"/>
                    </w:rPr>
                  </w:pPr>
                  <w:r w:rsidRPr="00203026">
                    <w:rPr>
                      <w:rFonts w:ascii="Times" w:hAnsi="Times"/>
                      <w:sz w:val="20"/>
                      <w:szCs w:val="20"/>
                    </w:rPr>
                    <w:t>0</w:t>
                  </w:r>
                </w:p>
              </w:tc>
            </w:tr>
          </w:tbl>
          <w:p w:rsidR="00DB54C4" w:rsidRPr="00203026" w:rsidRDefault="00DB54C4" w:rsidP="00203026">
            <w:pPr>
              <w:rPr>
                <w:rFonts w:ascii="Times" w:hAnsi="Times"/>
                <w:sz w:val="20"/>
                <w:szCs w:val="20"/>
              </w:rPr>
            </w:pPr>
          </w:p>
        </w:tc>
        <w:tc>
          <w:tcPr>
            <w:tcW w:w="0" w:type="auto"/>
            <w:noWrap/>
            <w:vAlign w:val="bottom"/>
          </w:tcPr>
          <w:tbl>
            <w:tblPr>
              <w:tblW w:w="0" w:type="auto"/>
              <w:tblCellSpacing w:w="0" w:type="dxa"/>
              <w:tblCellMar>
                <w:left w:w="0" w:type="dxa"/>
                <w:right w:w="0" w:type="dxa"/>
              </w:tblCellMar>
              <w:tblLook w:val="00A0"/>
            </w:tblPr>
            <w:tblGrid>
              <w:gridCol w:w="1164"/>
              <w:gridCol w:w="100"/>
            </w:tblGrid>
            <w:tr w:rsidR="00DB54C4" w:rsidRPr="002A0844" w:rsidTr="00203026">
              <w:trPr>
                <w:tblCellSpacing w:w="0" w:type="dxa"/>
              </w:trPr>
              <w:tc>
                <w:tcPr>
                  <w:tcW w:w="0" w:type="auto"/>
                  <w:vAlign w:val="center"/>
                </w:tcPr>
                <w:tbl>
                  <w:tblPr>
                    <w:tblW w:w="0" w:type="auto"/>
                    <w:tblCellSpacing w:w="0" w:type="dxa"/>
                    <w:tblCellMar>
                      <w:left w:w="0" w:type="dxa"/>
                      <w:right w:w="0" w:type="dxa"/>
                    </w:tblCellMar>
                    <w:tblLook w:val="00A0"/>
                  </w:tblPr>
                  <w:tblGrid>
                    <w:gridCol w:w="20"/>
                    <w:gridCol w:w="318"/>
                    <w:gridCol w:w="806"/>
                    <w:gridCol w:w="20"/>
                  </w:tblGrid>
                  <w:tr w:rsidR="00DB54C4" w:rsidRPr="002A0844" w:rsidTr="00203026">
                    <w:trPr>
                      <w:tblCellSpacing w:w="0" w:type="dxa"/>
                    </w:trPr>
                    <w:tc>
                      <w:tcPr>
                        <w:tcW w:w="0" w:type="auto"/>
                        <w:vAlign w:val="center"/>
                      </w:tcPr>
                      <w:p w:rsidR="00DB54C4" w:rsidRPr="00203026" w:rsidRDefault="00DB54C4" w:rsidP="00203026">
                        <w:pPr>
                          <w:rPr>
                            <w:rFonts w:ascii="Times" w:hAnsi="Times"/>
                            <w:sz w:val="20"/>
                            <w:szCs w:val="20"/>
                          </w:rPr>
                        </w:pPr>
                      </w:p>
                    </w:tc>
                    <w:tc>
                      <w:tcPr>
                        <w:tcW w:w="0" w:type="auto"/>
                        <w:vAlign w:val="center"/>
                      </w:tcPr>
                      <w:p w:rsidR="00DB54C4" w:rsidRPr="00203026" w:rsidRDefault="00DB54C4" w:rsidP="00203026">
                        <w:pPr>
                          <w:rPr>
                            <w:rFonts w:ascii="Times" w:hAnsi="Times"/>
                            <w:sz w:val="20"/>
                            <w:szCs w:val="20"/>
                          </w:rPr>
                        </w:pPr>
                        <w:r w:rsidRPr="002A0844">
                          <w:rPr>
                            <w:rFonts w:ascii="Times" w:hAnsi="Times"/>
                            <w:noProof/>
                            <w:sz w:val="20"/>
                            <w:szCs w:val="20"/>
                          </w:rPr>
                          <w:pict>
                            <v:shape id="reactionsDiv-reaction2-icon_img" o:spid="_x0000_i1028" type="#_x0000_t75" alt="http://cdn.gigya.com/gs/i/reactions/icons/MustRead_Icon_Up.png" style="width:15.75pt;height:15.75pt;visibility:visible">
                              <v:imagedata r:id="rId8" o:title=""/>
                            </v:shape>
                          </w:pict>
                        </w:r>
                      </w:p>
                    </w:tc>
                    <w:tc>
                      <w:tcPr>
                        <w:tcW w:w="0" w:type="auto"/>
                        <w:vAlign w:val="center"/>
                      </w:tcPr>
                      <w:p w:rsidR="00DB54C4" w:rsidRPr="00203026" w:rsidRDefault="00DB54C4" w:rsidP="00203026">
                        <w:pPr>
                          <w:rPr>
                            <w:rFonts w:ascii="Times" w:hAnsi="Times"/>
                            <w:sz w:val="20"/>
                            <w:szCs w:val="20"/>
                          </w:rPr>
                        </w:pPr>
                        <w:r w:rsidRPr="00203026">
                          <w:rPr>
                            <w:rFonts w:ascii="Times" w:hAnsi="Times"/>
                            <w:sz w:val="20"/>
                            <w:szCs w:val="20"/>
                          </w:rPr>
                          <w:t>Must read</w:t>
                        </w:r>
                      </w:p>
                    </w:tc>
                    <w:tc>
                      <w:tcPr>
                        <w:tcW w:w="0" w:type="auto"/>
                        <w:vAlign w:val="center"/>
                      </w:tcPr>
                      <w:p w:rsidR="00DB54C4" w:rsidRPr="00203026" w:rsidRDefault="00DB54C4" w:rsidP="00203026">
                        <w:pPr>
                          <w:rPr>
                            <w:rFonts w:ascii="Times" w:hAnsi="Times"/>
                            <w:sz w:val="20"/>
                            <w:szCs w:val="20"/>
                          </w:rPr>
                        </w:pPr>
                      </w:p>
                    </w:tc>
                  </w:tr>
                </w:tbl>
                <w:p w:rsidR="00DB54C4" w:rsidRPr="00203026" w:rsidRDefault="00DB54C4" w:rsidP="00203026">
                  <w:pPr>
                    <w:rPr>
                      <w:rFonts w:ascii="Times" w:hAnsi="Times"/>
                      <w:sz w:val="20"/>
                      <w:szCs w:val="20"/>
                    </w:rPr>
                  </w:pPr>
                </w:p>
              </w:tc>
              <w:tc>
                <w:tcPr>
                  <w:tcW w:w="0" w:type="auto"/>
                  <w:vAlign w:val="center"/>
                </w:tcPr>
                <w:p w:rsidR="00DB54C4" w:rsidRPr="00203026" w:rsidRDefault="00DB54C4" w:rsidP="00203026">
                  <w:pPr>
                    <w:jc w:val="center"/>
                    <w:textAlignment w:val="center"/>
                    <w:rPr>
                      <w:rFonts w:ascii="Times" w:hAnsi="Times"/>
                      <w:sz w:val="20"/>
                      <w:szCs w:val="20"/>
                    </w:rPr>
                  </w:pPr>
                  <w:r w:rsidRPr="00203026">
                    <w:rPr>
                      <w:rFonts w:ascii="Times" w:hAnsi="Times"/>
                      <w:sz w:val="20"/>
                      <w:szCs w:val="20"/>
                    </w:rPr>
                    <w:t>0</w:t>
                  </w:r>
                </w:p>
              </w:tc>
            </w:tr>
          </w:tbl>
          <w:p w:rsidR="00DB54C4" w:rsidRPr="00203026" w:rsidRDefault="00DB54C4" w:rsidP="00203026">
            <w:pPr>
              <w:rPr>
                <w:rFonts w:ascii="Times" w:hAnsi="Times"/>
                <w:sz w:val="20"/>
                <w:szCs w:val="20"/>
              </w:rPr>
            </w:pPr>
          </w:p>
        </w:tc>
        <w:tc>
          <w:tcPr>
            <w:tcW w:w="0" w:type="auto"/>
            <w:noWrap/>
            <w:vAlign w:val="bottom"/>
          </w:tcPr>
          <w:tbl>
            <w:tblPr>
              <w:tblW w:w="0" w:type="auto"/>
              <w:tblCellSpacing w:w="0" w:type="dxa"/>
              <w:tblCellMar>
                <w:left w:w="0" w:type="dxa"/>
                <w:right w:w="0" w:type="dxa"/>
              </w:tblCellMar>
              <w:tblLook w:val="00A0"/>
            </w:tblPr>
            <w:tblGrid>
              <w:gridCol w:w="1147"/>
              <w:gridCol w:w="100"/>
            </w:tblGrid>
            <w:tr w:rsidR="00DB54C4" w:rsidRPr="002A0844" w:rsidTr="00203026">
              <w:trPr>
                <w:tblCellSpacing w:w="0" w:type="dxa"/>
              </w:trPr>
              <w:tc>
                <w:tcPr>
                  <w:tcW w:w="0" w:type="auto"/>
                  <w:vAlign w:val="center"/>
                </w:tcPr>
                <w:tbl>
                  <w:tblPr>
                    <w:tblW w:w="0" w:type="auto"/>
                    <w:tblCellSpacing w:w="0" w:type="dxa"/>
                    <w:tblCellMar>
                      <w:left w:w="0" w:type="dxa"/>
                      <w:right w:w="0" w:type="dxa"/>
                    </w:tblCellMar>
                    <w:tblLook w:val="00A0"/>
                  </w:tblPr>
                  <w:tblGrid>
                    <w:gridCol w:w="20"/>
                    <w:gridCol w:w="318"/>
                    <w:gridCol w:w="789"/>
                    <w:gridCol w:w="20"/>
                  </w:tblGrid>
                  <w:tr w:rsidR="00DB54C4" w:rsidRPr="002A0844" w:rsidTr="00203026">
                    <w:trPr>
                      <w:tblCellSpacing w:w="0" w:type="dxa"/>
                    </w:trPr>
                    <w:tc>
                      <w:tcPr>
                        <w:tcW w:w="0" w:type="auto"/>
                        <w:vAlign w:val="center"/>
                      </w:tcPr>
                      <w:p w:rsidR="00DB54C4" w:rsidRPr="00203026" w:rsidRDefault="00DB54C4" w:rsidP="00203026">
                        <w:pPr>
                          <w:rPr>
                            <w:rFonts w:ascii="Times" w:hAnsi="Times"/>
                            <w:sz w:val="20"/>
                            <w:szCs w:val="20"/>
                          </w:rPr>
                        </w:pPr>
                      </w:p>
                    </w:tc>
                    <w:tc>
                      <w:tcPr>
                        <w:tcW w:w="0" w:type="auto"/>
                        <w:vAlign w:val="center"/>
                      </w:tcPr>
                      <w:p w:rsidR="00DB54C4" w:rsidRPr="00203026" w:rsidRDefault="00DB54C4" w:rsidP="00203026">
                        <w:pPr>
                          <w:rPr>
                            <w:rFonts w:ascii="Times" w:hAnsi="Times"/>
                            <w:sz w:val="20"/>
                            <w:szCs w:val="20"/>
                          </w:rPr>
                        </w:pPr>
                        <w:r w:rsidRPr="002A0844">
                          <w:rPr>
                            <w:rFonts w:ascii="Times" w:hAnsi="Times"/>
                            <w:noProof/>
                            <w:sz w:val="20"/>
                            <w:szCs w:val="20"/>
                          </w:rPr>
                          <w:pict>
                            <v:shape id="reactionsDiv-reaction3-icon_img" o:spid="_x0000_i1029" type="#_x0000_t75" alt="http://cdn.gigya.com/gs/i/reactions/icons/Important_Icon_Up.png" style="width:15.75pt;height:15.75pt;visibility:visible">
                              <v:imagedata r:id="rId9" o:title=""/>
                            </v:shape>
                          </w:pict>
                        </w:r>
                      </w:p>
                    </w:tc>
                    <w:tc>
                      <w:tcPr>
                        <w:tcW w:w="0" w:type="auto"/>
                        <w:vAlign w:val="center"/>
                      </w:tcPr>
                      <w:p w:rsidR="00DB54C4" w:rsidRPr="00203026" w:rsidRDefault="00DB54C4" w:rsidP="00203026">
                        <w:pPr>
                          <w:rPr>
                            <w:rFonts w:ascii="Times" w:hAnsi="Times"/>
                            <w:sz w:val="20"/>
                            <w:szCs w:val="20"/>
                          </w:rPr>
                        </w:pPr>
                        <w:r w:rsidRPr="00203026">
                          <w:rPr>
                            <w:rFonts w:ascii="Times" w:hAnsi="Times"/>
                            <w:sz w:val="20"/>
                            <w:szCs w:val="20"/>
                          </w:rPr>
                          <w:t>Important</w:t>
                        </w:r>
                      </w:p>
                    </w:tc>
                    <w:tc>
                      <w:tcPr>
                        <w:tcW w:w="0" w:type="auto"/>
                        <w:vAlign w:val="center"/>
                      </w:tcPr>
                      <w:p w:rsidR="00DB54C4" w:rsidRPr="00203026" w:rsidRDefault="00DB54C4" w:rsidP="00203026">
                        <w:pPr>
                          <w:rPr>
                            <w:rFonts w:ascii="Times" w:hAnsi="Times"/>
                            <w:sz w:val="20"/>
                            <w:szCs w:val="20"/>
                          </w:rPr>
                        </w:pPr>
                      </w:p>
                    </w:tc>
                  </w:tr>
                </w:tbl>
                <w:p w:rsidR="00DB54C4" w:rsidRPr="00203026" w:rsidRDefault="00DB54C4" w:rsidP="00203026">
                  <w:pPr>
                    <w:rPr>
                      <w:rFonts w:ascii="Times" w:hAnsi="Times"/>
                      <w:sz w:val="20"/>
                      <w:szCs w:val="20"/>
                    </w:rPr>
                  </w:pPr>
                </w:p>
              </w:tc>
              <w:tc>
                <w:tcPr>
                  <w:tcW w:w="0" w:type="auto"/>
                  <w:vAlign w:val="center"/>
                </w:tcPr>
                <w:p w:rsidR="00DB54C4" w:rsidRPr="00203026" w:rsidRDefault="00DB54C4" w:rsidP="00203026">
                  <w:pPr>
                    <w:jc w:val="center"/>
                    <w:textAlignment w:val="center"/>
                    <w:rPr>
                      <w:rFonts w:ascii="Times" w:hAnsi="Times"/>
                      <w:sz w:val="20"/>
                      <w:szCs w:val="20"/>
                    </w:rPr>
                  </w:pPr>
                  <w:r w:rsidRPr="00203026">
                    <w:rPr>
                      <w:rFonts w:ascii="Times" w:hAnsi="Times"/>
                      <w:sz w:val="20"/>
                      <w:szCs w:val="20"/>
                    </w:rPr>
                    <w:t>0</w:t>
                  </w:r>
                </w:p>
              </w:tc>
            </w:tr>
          </w:tbl>
          <w:p w:rsidR="00DB54C4" w:rsidRPr="00203026" w:rsidRDefault="00DB54C4" w:rsidP="00203026">
            <w:pPr>
              <w:rPr>
                <w:rFonts w:ascii="Times" w:hAnsi="Times"/>
                <w:sz w:val="20"/>
                <w:szCs w:val="20"/>
              </w:rPr>
            </w:pPr>
          </w:p>
        </w:tc>
        <w:tc>
          <w:tcPr>
            <w:tcW w:w="0" w:type="auto"/>
            <w:noWrap/>
            <w:vAlign w:val="bottom"/>
          </w:tcPr>
          <w:tbl>
            <w:tblPr>
              <w:tblW w:w="0" w:type="auto"/>
              <w:tblCellSpacing w:w="0" w:type="dxa"/>
              <w:tblCellMar>
                <w:left w:w="0" w:type="dxa"/>
                <w:right w:w="0" w:type="dxa"/>
              </w:tblCellMar>
              <w:tblLook w:val="00A0"/>
            </w:tblPr>
            <w:tblGrid>
              <w:gridCol w:w="1081"/>
              <w:gridCol w:w="100"/>
            </w:tblGrid>
            <w:tr w:rsidR="00DB54C4" w:rsidRPr="002A0844" w:rsidTr="00203026">
              <w:trPr>
                <w:tblCellSpacing w:w="0" w:type="dxa"/>
              </w:trPr>
              <w:tc>
                <w:tcPr>
                  <w:tcW w:w="0" w:type="auto"/>
                  <w:vAlign w:val="center"/>
                </w:tcPr>
                <w:tbl>
                  <w:tblPr>
                    <w:tblW w:w="0" w:type="auto"/>
                    <w:tblCellSpacing w:w="0" w:type="dxa"/>
                    <w:tblCellMar>
                      <w:left w:w="0" w:type="dxa"/>
                      <w:right w:w="0" w:type="dxa"/>
                    </w:tblCellMar>
                    <w:tblLook w:val="00A0"/>
                  </w:tblPr>
                  <w:tblGrid>
                    <w:gridCol w:w="20"/>
                    <w:gridCol w:w="318"/>
                    <w:gridCol w:w="723"/>
                    <w:gridCol w:w="20"/>
                  </w:tblGrid>
                  <w:tr w:rsidR="00DB54C4" w:rsidRPr="002A0844" w:rsidTr="00203026">
                    <w:trPr>
                      <w:tblCellSpacing w:w="0" w:type="dxa"/>
                    </w:trPr>
                    <w:tc>
                      <w:tcPr>
                        <w:tcW w:w="0" w:type="auto"/>
                        <w:vAlign w:val="center"/>
                      </w:tcPr>
                      <w:p w:rsidR="00DB54C4" w:rsidRPr="00203026" w:rsidRDefault="00DB54C4" w:rsidP="00203026">
                        <w:pPr>
                          <w:rPr>
                            <w:rFonts w:ascii="Times" w:hAnsi="Times"/>
                            <w:sz w:val="20"/>
                            <w:szCs w:val="20"/>
                          </w:rPr>
                        </w:pPr>
                      </w:p>
                    </w:tc>
                    <w:tc>
                      <w:tcPr>
                        <w:tcW w:w="0" w:type="auto"/>
                        <w:vAlign w:val="center"/>
                      </w:tcPr>
                      <w:p w:rsidR="00DB54C4" w:rsidRPr="00203026" w:rsidRDefault="00DB54C4" w:rsidP="00203026">
                        <w:pPr>
                          <w:rPr>
                            <w:rFonts w:ascii="Times" w:hAnsi="Times"/>
                            <w:sz w:val="20"/>
                            <w:szCs w:val="20"/>
                          </w:rPr>
                        </w:pPr>
                        <w:r w:rsidRPr="002A0844">
                          <w:rPr>
                            <w:rFonts w:ascii="Times" w:hAnsi="Times"/>
                            <w:noProof/>
                            <w:sz w:val="20"/>
                            <w:szCs w:val="20"/>
                          </w:rPr>
                          <w:pict>
                            <v:shape id="reactionsDiv-reaction4-icon_img" o:spid="_x0000_i1030" type="#_x0000_t75" alt="http://cdn.gigya.com/gs/i/reactions/icons/Inspiring_Icon_Up.png" style="width:15.75pt;height:15.75pt;visibility:visible">
                              <v:imagedata r:id="rId10" o:title=""/>
                            </v:shape>
                          </w:pict>
                        </w:r>
                      </w:p>
                    </w:tc>
                    <w:tc>
                      <w:tcPr>
                        <w:tcW w:w="0" w:type="auto"/>
                        <w:vAlign w:val="center"/>
                      </w:tcPr>
                      <w:p w:rsidR="00DB54C4" w:rsidRPr="00203026" w:rsidRDefault="00DB54C4" w:rsidP="00203026">
                        <w:pPr>
                          <w:rPr>
                            <w:rFonts w:ascii="Times" w:hAnsi="Times"/>
                            <w:sz w:val="20"/>
                            <w:szCs w:val="20"/>
                          </w:rPr>
                        </w:pPr>
                        <w:r w:rsidRPr="00203026">
                          <w:rPr>
                            <w:rFonts w:ascii="Times" w:hAnsi="Times"/>
                            <w:sz w:val="20"/>
                            <w:szCs w:val="20"/>
                          </w:rPr>
                          <w:t>Inspiring</w:t>
                        </w:r>
                      </w:p>
                    </w:tc>
                    <w:tc>
                      <w:tcPr>
                        <w:tcW w:w="0" w:type="auto"/>
                        <w:vAlign w:val="center"/>
                      </w:tcPr>
                      <w:p w:rsidR="00DB54C4" w:rsidRPr="00203026" w:rsidRDefault="00DB54C4" w:rsidP="00203026">
                        <w:pPr>
                          <w:rPr>
                            <w:rFonts w:ascii="Times" w:hAnsi="Times"/>
                            <w:sz w:val="20"/>
                            <w:szCs w:val="20"/>
                          </w:rPr>
                        </w:pPr>
                      </w:p>
                    </w:tc>
                  </w:tr>
                </w:tbl>
                <w:p w:rsidR="00DB54C4" w:rsidRPr="00203026" w:rsidRDefault="00DB54C4" w:rsidP="00203026">
                  <w:pPr>
                    <w:rPr>
                      <w:rFonts w:ascii="Times" w:hAnsi="Times"/>
                      <w:sz w:val="20"/>
                      <w:szCs w:val="20"/>
                    </w:rPr>
                  </w:pPr>
                </w:p>
              </w:tc>
              <w:tc>
                <w:tcPr>
                  <w:tcW w:w="0" w:type="auto"/>
                  <w:vAlign w:val="center"/>
                </w:tcPr>
                <w:p w:rsidR="00DB54C4" w:rsidRPr="00203026" w:rsidRDefault="00DB54C4" w:rsidP="00203026">
                  <w:pPr>
                    <w:jc w:val="center"/>
                    <w:textAlignment w:val="center"/>
                    <w:rPr>
                      <w:rFonts w:ascii="Times" w:hAnsi="Times"/>
                      <w:sz w:val="20"/>
                      <w:szCs w:val="20"/>
                    </w:rPr>
                  </w:pPr>
                  <w:r w:rsidRPr="00203026">
                    <w:rPr>
                      <w:rFonts w:ascii="Times" w:hAnsi="Times"/>
                      <w:sz w:val="20"/>
                      <w:szCs w:val="20"/>
                    </w:rPr>
                    <w:t>1</w:t>
                  </w:r>
                </w:p>
              </w:tc>
            </w:tr>
          </w:tbl>
          <w:p w:rsidR="00DB54C4" w:rsidRPr="00203026" w:rsidRDefault="00DB54C4" w:rsidP="00203026">
            <w:pPr>
              <w:rPr>
                <w:rFonts w:ascii="Times" w:hAnsi="Times"/>
                <w:sz w:val="20"/>
                <w:szCs w:val="20"/>
              </w:rPr>
            </w:pPr>
          </w:p>
        </w:tc>
      </w:tr>
    </w:tbl>
    <w:p w:rsidR="00DB54C4" w:rsidRPr="00203026" w:rsidRDefault="00DB54C4" w:rsidP="00203026">
      <w:pPr>
        <w:spacing w:before="100" w:beforeAutospacing="1" w:after="100" w:afterAutospacing="1"/>
        <w:outlineLvl w:val="5"/>
        <w:rPr>
          <w:rFonts w:ascii="Times" w:hAnsi="Times"/>
          <w:b/>
          <w:bCs/>
          <w:sz w:val="15"/>
          <w:szCs w:val="15"/>
        </w:rPr>
      </w:pPr>
      <w:r w:rsidRPr="00203026">
        <w:rPr>
          <w:rFonts w:ascii="Times" w:hAnsi="Times"/>
          <w:b/>
          <w:bCs/>
          <w:sz w:val="15"/>
          <w:szCs w:val="15"/>
        </w:rPr>
        <w:t xml:space="preserve">Filed in: </w:t>
      </w:r>
    </w:p>
    <w:p w:rsidR="00DB54C4" w:rsidRPr="00203026" w:rsidRDefault="00DB54C4" w:rsidP="00203026">
      <w:pPr>
        <w:numPr>
          <w:ilvl w:val="0"/>
          <w:numId w:val="5"/>
        </w:numPr>
        <w:spacing w:before="100" w:beforeAutospacing="1" w:after="100" w:afterAutospacing="1"/>
        <w:rPr>
          <w:rFonts w:ascii="Times" w:hAnsi="Times"/>
          <w:sz w:val="20"/>
          <w:szCs w:val="20"/>
        </w:rPr>
      </w:pPr>
    </w:p>
    <w:tbl>
      <w:tblPr>
        <w:tblW w:w="0" w:type="auto"/>
        <w:tblCellSpacing w:w="15" w:type="dxa"/>
        <w:tblCellMar>
          <w:top w:w="15" w:type="dxa"/>
          <w:left w:w="15" w:type="dxa"/>
          <w:bottom w:w="15" w:type="dxa"/>
          <w:right w:w="15" w:type="dxa"/>
        </w:tblCellMar>
        <w:tblLook w:val="00A0"/>
      </w:tblPr>
      <w:tblGrid>
        <w:gridCol w:w="95"/>
        <w:gridCol w:w="95"/>
      </w:tblGrid>
      <w:tr w:rsidR="00DB54C4" w:rsidRPr="002A0844" w:rsidTr="00203026">
        <w:trPr>
          <w:tblCellSpacing w:w="15" w:type="dxa"/>
        </w:trPr>
        <w:tc>
          <w:tcPr>
            <w:tcW w:w="0" w:type="auto"/>
            <w:vAlign w:val="center"/>
          </w:tcPr>
          <w:p w:rsidR="00DB54C4" w:rsidRPr="00203026" w:rsidRDefault="00DB54C4" w:rsidP="00203026">
            <w:pPr>
              <w:rPr>
                <w:rFonts w:ascii="Times" w:hAnsi="Times"/>
                <w:sz w:val="20"/>
                <w:szCs w:val="20"/>
              </w:rPr>
            </w:pPr>
          </w:p>
        </w:tc>
        <w:tc>
          <w:tcPr>
            <w:tcW w:w="0" w:type="auto"/>
            <w:vAlign w:val="center"/>
          </w:tcPr>
          <w:p w:rsidR="00DB54C4" w:rsidRPr="00203026" w:rsidRDefault="00DB54C4" w:rsidP="00203026">
            <w:pPr>
              <w:rPr>
                <w:rFonts w:ascii="Times" w:hAnsi="Times"/>
                <w:sz w:val="20"/>
                <w:szCs w:val="20"/>
              </w:rPr>
            </w:pPr>
          </w:p>
        </w:tc>
      </w:tr>
    </w:tbl>
    <w:p w:rsidR="00DB54C4" w:rsidRDefault="00DB54C4"/>
    <w:sectPr w:rsidR="00DB54C4" w:rsidSect="00AC7F8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6E8"/>
    <w:multiLevelType w:val="multilevel"/>
    <w:tmpl w:val="9774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2206B"/>
    <w:multiLevelType w:val="multilevel"/>
    <w:tmpl w:val="A552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D0381"/>
    <w:multiLevelType w:val="multilevel"/>
    <w:tmpl w:val="177E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369C0"/>
    <w:multiLevelType w:val="multilevel"/>
    <w:tmpl w:val="7BB8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D60761"/>
    <w:multiLevelType w:val="multilevel"/>
    <w:tmpl w:val="8D1E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D0B2E"/>
    <w:multiLevelType w:val="multilevel"/>
    <w:tmpl w:val="05E6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26EBA"/>
    <w:multiLevelType w:val="multilevel"/>
    <w:tmpl w:val="64E2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4F7846"/>
    <w:multiLevelType w:val="multilevel"/>
    <w:tmpl w:val="C81A1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734A06"/>
    <w:multiLevelType w:val="multilevel"/>
    <w:tmpl w:val="2552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E107F9"/>
    <w:multiLevelType w:val="multilevel"/>
    <w:tmpl w:val="1C58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BE09D8"/>
    <w:multiLevelType w:val="multilevel"/>
    <w:tmpl w:val="A9745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EB3113"/>
    <w:multiLevelType w:val="multilevel"/>
    <w:tmpl w:val="E466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6F2B34"/>
    <w:multiLevelType w:val="multilevel"/>
    <w:tmpl w:val="2E62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12"/>
  </w:num>
  <w:num w:numId="5">
    <w:abstractNumId w:val="1"/>
  </w:num>
  <w:num w:numId="6">
    <w:abstractNumId w:val="5"/>
  </w:num>
  <w:num w:numId="7">
    <w:abstractNumId w:val="0"/>
  </w:num>
  <w:num w:numId="8">
    <w:abstractNumId w:val="11"/>
  </w:num>
  <w:num w:numId="9">
    <w:abstractNumId w:val="8"/>
  </w:num>
  <w:num w:numId="10">
    <w:abstractNumId w:val="9"/>
  </w:num>
  <w:num w:numId="11">
    <w:abstractNumId w:val="6"/>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026"/>
    <w:rsid w:val="00003027"/>
    <w:rsid w:val="00203026"/>
    <w:rsid w:val="002A0844"/>
    <w:rsid w:val="00511A10"/>
    <w:rsid w:val="00656833"/>
    <w:rsid w:val="00AC7F86"/>
    <w:rsid w:val="00DB54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10"/>
    <w:rPr>
      <w:sz w:val="24"/>
      <w:szCs w:val="24"/>
    </w:rPr>
  </w:style>
  <w:style w:type="paragraph" w:styleId="Heading1">
    <w:name w:val="heading 1"/>
    <w:basedOn w:val="Normal"/>
    <w:link w:val="Heading1Char"/>
    <w:uiPriority w:val="99"/>
    <w:qFormat/>
    <w:rsid w:val="0020302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9"/>
    <w:qFormat/>
    <w:rsid w:val="0020302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9"/>
    <w:qFormat/>
    <w:rsid w:val="0020302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9"/>
    <w:qFormat/>
    <w:rsid w:val="00203026"/>
    <w:pPr>
      <w:spacing w:before="100" w:beforeAutospacing="1" w:after="100" w:afterAutospacing="1"/>
      <w:outlineLvl w:val="3"/>
    </w:pPr>
    <w:rPr>
      <w:rFonts w:ascii="Times" w:hAnsi="Times"/>
      <w:b/>
      <w:bCs/>
    </w:rPr>
  </w:style>
  <w:style w:type="paragraph" w:styleId="Heading5">
    <w:name w:val="heading 5"/>
    <w:basedOn w:val="Normal"/>
    <w:link w:val="Heading5Char"/>
    <w:uiPriority w:val="99"/>
    <w:qFormat/>
    <w:rsid w:val="00203026"/>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9"/>
    <w:qFormat/>
    <w:rsid w:val="00203026"/>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026"/>
    <w:rPr>
      <w:rFonts w:ascii="Times" w:hAnsi="Times" w:cs="Times New Roman"/>
      <w:b/>
      <w:bCs/>
      <w:kern w:val="36"/>
      <w:sz w:val="48"/>
      <w:szCs w:val="48"/>
    </w:rPr>
  </w:style>
  <w:style w:type="character" w:customStyle="1" w:styleId="Heading2Char">
    <w:name w:val="Heading 2 Char"/>
    <w:basedOn w:val="DefaultParagraphFont"/>
    <w:link w:val="Heading2"/>
    <w:uiPriority w:val="99"/>
    <w:locked/>
    <w:rsid w:val="00203026"/>
    <w:rPr>
      <w:rFonts w:ascii="Times" w:hAnsi="Times" w:cs="Times New Roman"/>
      <w:b/>
      <w:bCs/>
      <w:sz w:val="36"/>
      <w:szCs w:val="36"/>
    </w:rPr>
  </w:style>
  <w:style w:type="character" w:customStyle="1" w:styleId="Heading3Char">
    <w:name w:val="Heading 3 Char"/>
    <w:basedOn w:val="DefaultParagraphFont"/>
    <w:link w:val="Heading3"/>
    <w:uiPriority w:val="99"/>
    <w:locked/>
    <w:rsid w:val="00203026"/>
    <w:rPr>
      <w:rFonts w:ascii="Times" w:hAnsi="Times" w:cs="Times New Roman"/>
      <w:b/>
      <w:bCs/>
      <w:sz w:val="27"/>
      <w:szCs w:val="27"/>
    </w:rPr>
  </w:style>
  <w:style w:type="character" w:customStyle="1" w:styleId="Heading4Char">
    <w:name w:val="Heading 4 Char"/>
    <w:basedOn w:val="DefaultParagraphFont"/>
    <w:link w:val="Heading4"/>
    <w:uiPriority w:val="99"/>
    <w:locked/>
    <w:rsid w:val="00203026"/>
    <w:rPr>
      <w:rFonts w:ascii="Times" w:hAnsi="Times" w:cs="Times New Roman"/>
      <w:b/>
      <w:bCs/>
    </w:rPr>
  </w:style>
  <w:style w:type="character" w:customStyle="1" w:styleId="Heading5Char">
    <w:name w:val="Heading 5 Char"/>
    <w:basedOn w:val="DefaultParagraphFont"/>
    <w:link w:val="Heading5"/>
    <w:uiPriority w:val="99"/>
    <w:locked/>
    <w:rsid w:val="00203026"/>
    <w:rPr>
      <w:rFonts w:ascii="Times" w:hAnsi="Times" w:cs="Times New Roman"/>
      <w:b/>
      <w:bCs/>
      <w:sz w:val="20"/>
      <w:szCs w:val="20"/>
    </w:rPr>
  </w:style>
  <w:style w:type="character" w:customStyle="1" w:styleId="Heading6Char">
    <w:name w:val="Heading 6 Char"/>
    <w:basedOn w:val="DefaultParagraphFont"/>
    <w:link w:val="Heading6"/>
    <w:uiPriority w:val="99"/>
    <w:locked/>
    <w:rsid w:val="00203026"/>
    <w:rPr>
      <w:rFonts w:ascii="Times" w:hAnsi="Times" w:cs="Times New Roman"/>
      <w:b/>
      <w:bCs/>
      <w:sz w:val="15"/>
      <w:szCs w:val="15"/>
    </w:rPr>
  </w:style>
  <w:style w:type="character" w:styleId="Hyperlink">
    <w:name w:val="Hyperlink"/>
    <w:basedOn w:val="DefaultParagraphFont"/>
    <w:uiPriority w:val="99"/>
    <w:semiHidden/>
    <w:rsid w:val="00203026"/>
    <w:rPr>
      <w:rFonts w:cs="Times New Roman"/>
      <w:color w:val="0000FF"/>
      <w:u w:val="single"/>
    </w:rPr>
  </w:style>
  <w:style w:type="character" w:styleId="FollowedHyperlink">
    <w:name w:val="FollowedHyperlink"/>
    <w:basedOn w:val="DefaultParagraphFont"/>
    <w:uiPriority w:val="99"/>
    <w:semiHidden/>
    <w:rsid w:val="00203026"/>
    <w:rPr>
      <w:rFonts w:cs="Times New Roman"/>
      <w:color w:val="800080"/>
      <w:u w:val="single"/>
    </w:rPr>
  </w:style>
  <w:style w:type="character" w:customStyle="1" w:styleId="inner">
    <w:name w:val="inner"/>
    <w:basedOn w:val="DefaultParagraphFont"/>
    <w:uiPriority w:val="99"/>
    <w:rsid w:val="00203026"/>
    <w:rPr>
      <w:rFonts w:cs="Times New Roman"/>
    </w:rPr>
  </w:style>
  <w:style w:type="character" w:customStyle="1" w:styleId="icon">
    <w:name w:val="icon"/>
    <w:basedOn w:val="DefaultParagraphFont"/>
    <w:uiPriority w:val="99"/>
    <w:rsid w:val="00203026"/>
    <w:rPr>
      <w:rFonts w:cs="Times New Roman"/>
    </w:rPr>
  </w:style>
  <w:style w:type="character" w:styleId="Strong">
    <w:name w:val="Strong"/>
    <w:basedOn w:val="DefaultParagraphFont"/>
    <w:uiPriority w:val="99"/>
    <w:qFormat/>
    <w:rsid w:val="00203026"/>
    <w:rPr>
      <w:rFonts w:cs="Times New Roman"/>
      <w:b/>
      <w:bCs/>
    </w:rPr>
  </w:style>
  <w:style w:type="paragraph" w:styleId="z-TopofForm">
    <w:name w:val="HTML Top of Form"/>
    <w:basedOn w:val="Normal"/>
    <w:next w:val="Normal"/>
    <w:link w:val="z-TopofFormChar"/>
    <w:hidden/>
    <w:uiPriority w:val="99"/>
    <w:semiHidden/>
    <w:rsid w:val="0020302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203026"/>
    <w:rPr>
      <w:rFonts w:ascii="Arial" w:hAnsi="Arial" w:cs="Times New Roman"/>
      <w:vanish/>
      <w:sz w:val="16"/>
      <w:szCs w:val="16"/>
    </w:rPr>
  </w:style>
  <w:style w:type="paragraph" w:styleId="z-BottomofForm">
    <w:name w:val="HTML Bottom of Form"/>
    <w:basedOn w:val="Normal"/>
    <w:next w:val="Normal"/>
    <w:link w:val="z-BottomofFormChar"/>
    <w:hidden/>
    <w:uiPriority w:val="99"/>
    <w:semiHidden/>
    <w:rsid w:val="0020302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203026"/>
    <w:rPr>
      <w:rFonts w:ascii="Arial" w:hAnsi="Arial" w:cs="Times New Roman"/>
      <w:vanish/>
      <w:sz w:val="16"/>
      <w:szCs w:val="16"/>
    </w:rPr>
  </w:style>
  <w:style w:type="paragraph" w:styleId="NormalWeb">
    <w:name w:val="Normal (Web)"/>
    <w:basedOn w:val="Normal"/>
    <w:uiPriority w:val="99"/>
    <w:semiHidden/>
    <w:rsid w:val="00203026"/>
    <w:pPr>
      <w:spacing w:before="100" w:beforeAutospacing="1" w:after="100" w:afterAutospacing="1"/>
    </w:pPr>
    <w:rPr>
      <w:rFonts w:ascii="Times" w:hAnsi="Times"/>
      <w:sz w:val="20"/>
      <w:szCs w:val="20"/>
    </w:rPr>
  </w:style>
  <w:style w:type="paragraph" w:customStyle="1" w:styleId="alert">
    <w:name w:val="alert"/>
    <w:basedOn w:val="Normal"/>
    <w:uiPriority w:val="99"/>
    <w:rsid w:val="00203026"/>
    <w:pPr>
      <w:spacing w:before="100" w:beforeAutospacing="1" w:after="100" w:afterAutospacing="1"/>
    </w:pPr>
    <w:rPr>
      <w:rFonts w:ascii="Times" w:hAnsi="Times"/>
      <w:sz w:val="20"/>
      <w:szCs w:val="20"/>
    </w:rPr>
  </w:style>
  <w:style w:type="paragraph" w:customStyle="1" w:styleId="meta">
    <w:name w:val="meta"/>
    <w:basedOn w:val="Normal"/>
    <w:uiPriority w:val="99"/>
    <w:rsid w:val="00203026"/>
    <w:pPr>
      <w:spacing w:before="100" w:beforeAutospacing="1" w:after="100" w:afterAutospacing="1"/>
    </w:pPr>
    <w:rPr>
      <w:rFonts w:ascii="Times" w:hAnsi="Times"/>
      <w:sz w:val="20"/>
      <w:szCs w:val="20"/>
    </w:rPr>
  </w:style>
  <w:style w:type="character" w:styleId="Emphasis">
    <w:name w:val="Emphasis"/>
    <w:basedOn w:val="DefaultParagraphFont"/>
    <w:uiPriority w:val="99"/>
    <w:qFormat/>
    <w:rsid w:val="00203026"/>
    <w:rPr>
      <w:rFonts w:cs="Times New Roman"/>
      <w:i/>
      <w:iCs/>
    </w:rPr>
  </w:style>
  <w:style w:type="character" w:customStyle="1" w:styleId="gig-counter-text">
    <w:name w:val="gig-counter-text"/>
    <w:basedOn w:val="DefaultParagraphFont"/>
    <w:uiPriority w:val="99"/>
    <w:rsid w:val="00203026"/>
    <w:rPr>
      <w:rFonts w:cs="Times New Roman"/>
    </w:rPr>
  </w:style>
  <w:style w:type="character" w:customStyle="1" w:styleId="rec-src-link">
    <w:name w:val="rec-src-link"/>
    <w:basedOn w:val="DefaultParagraphFont"/>
    <w:uiPriority w:val="99"/>
    <w:rsid w:val="00203026"/>
    <w:rPr>
      <w:rFonts w:cs="Times New Roman"/>
    </w:rPr>
  </w:style>
  <w:style w:type="character" w:customStyle="1" w:styleId="rec-src-at">
    <w:name w:val="rec-src-at"/>
    <w:basedOn w:val="DefaultParagraphFont"/>
    <w:uiPriority w:val="99"/>
    <w:rsid w:val="00203026"/>
    <w:rPr>
      <w:rFonts w:cs="Times New Roman"/>
    </w:rPr>
  </w:style>
  <w:style w:type="character" w:customStyle="1" w:styleId="obamelia">
    <w:name w:val="ob_amelia"/>
    <w:basedOn w:val="DefaultParagraphFont"/>
    <w:uiPriority w:val="99"/>
    <w:rsid w:val="00203026"/>
    <w:rPr>
      <w:rFonts w:cs="Times New Roman"/>
    </w:rPr>
  </w:style>
  <w:style w:type="character" w:customStyle="1" w:styleId="gig-comments-vertical-seperator">
    <w:name w:val="gig-comments-vertical-seperator"/>
    <w:basedOn w:val="DefaultParagraphFont"/>
    <w:uiPriority w:val="99"/>
    <w:rsid w:val="00203026"/>
    <w:rPr>
      <w:rFonts w:cs="Times New Roman"/>
    </w:rPr>
  </w:style>
  <w:style w:type="paragraph" w:styleId="BalloonText">
    <w:name w:val="Balloon Text"/>
    <w:basedOn w:val="Normal"/>
    <w:link w:val="BalloonTextChar"/>
    <w:uiPriority w:val="99"/>
    <w:semiHidden/>
    <w:rsid w:val="0020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0302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76602854">
      <w:marLeft w:val="0"/>
      <w:marRight w:val="0"/>
      <w:marTop w:val="0"/>
      <w:marBottom w:val="0"/>
      <w:divBdr>
        <w:top w:val="none" w:sz="0" w:space="0" w:color="auto"/>
        <w:left w:val="none" w:sz="0" w:space="0" w:color="auto"/>
        <w:bottom w:val="none" w:sz="0" w:space="0" w:color="auto"/>
        <w:right w:val="none" w:sz="0" w:space="0" w:color="auto"/>
      </w:divBdr>
      <w:divsChild>
        <w:div w:id="776602859">
          <w:marLeft w:val="0"/>
          <w:marRight w:val="0"/>
          <w:marTop w:val="0"/>
          <w:marBottom w:val="0"/>
          <w:divBdr>
            <w:top w:val="none" w:sz="0" w:space="0" w:color="auto"/>
            <w:left w:val="none" w:sz="0" w:space="0" w:color="auto"/>
            <w:bottom w:val="none" w:sz="0" w:space="0" w:color="auto"/>
            <w:right w:val="none" w:sz="0" w:space="0" w:color="auto"/>
          </w:divBdr>
          <w:divsChild>
            <w:div w:id="776602704">
              <w:marLeft w:val="0"/>
              <w:marRight w:val="0"/>
              <w:marTop w:val="0"/>
              <w:marBottom w:val="0"/>
              <w:divBdr>
                <w:top w:val="none" w:sz="0" w:space="0" w:color="auto"/>
                <w:left w:val="none" w:sz="0" w:space="0" w:color="auto"/>
                <w:bottom w:val="none" w:sz="0" w:space="0" w:color="auto"/>
                <w:right w:val="none" w:sz="0" w:space="0" w:color="auto"/>
              </w:divBdr>
              <w:divsChild>
                <w:div w:id="776602728">
                  <w:marLeft w:val="0"/>
                  <w:marRight w:val="0"/>
                  <w:marTop w:val="0"/>
                  <w:marBottom w:val="0"/>
                  <w:divBdr>
                    <w:top w:val="none" w:sz="0" w:space="0" w:color="auto"/>
                    <w:left w:val="none" w:sz="0" w:space="0" w:color="auto"/>
                    <w:bottom w:val="none" w:sz="0" w:space="0" w:color="auto"/>
                    <w:right w:val="none" w:sz="0" w:space="0" w:color="auto"/>
                  </w:divBdr>
                </w:div>
              </w:divsChild>
            </w:div>
            <w:div w:id="776602707">
              <w:marLeft w:val="0"/>
              <w:marRight w:val="0"/>
              <w:marTop w:val="0"/>
              <w:marBottom w:val="0"/>
              <w:divBdr>
                <w:top w:val="none" w:sz="0" w:space="0" w:color="auto"/>
                <w:left w:val="none" w:sz="0" w:space="0" w:color="auto"/>
                <w:bottom w:val="none" w:sz="0" w:space="0" w:color="auto"/>
                <w:right w:val="none" w:sz="0" w:space="0" w:color="auto"/>
              </w:divBdr>
              <w:divsChild>
                <w:div w:id="776602700">
                  <w:marLeft w:val="0"/>
                  <w:marRight w:val="0"/>
                  <w:marTop w:val="0"/>
                  <w:marBottom w:val="0"/>
                  <w:divBdr>
                    <w:top w:val="none" w:sz="0" w:space="0" w:color="auto"/>
                    <w:left w:val="none" w:sz="0" w:space="0" w:color="auto"/>
                    <w:bottom w:val="none" w:sz="0" w:space="0" w:color="auto"/>
                    <w:right w:val="none" w:sz="0" w:space="0" w:color="auto"/>
                  </w:divBdr>
                </w:div>
                <w:div w:id="776602712">
                  <w:marLeft w:val="0"/>
                  <w:marRight w:val="0"/>
                  <w:marTop w:val="0"/>
                  <w:marBottom w:val="0"/>
                  <w:divBdr>
                    <w:top w:val="none" w:sz="0" w:space="0" w:color="auto"/>
                    <w:left w:val="none" w:sz="0" w:space="0" w:color="auto"/>
                    <w:bottom w:val="none" w:sz="0" w:space="0" w:color="auto"/>
                    <w:right w:val="none" w:sz="0" w:space="0" w:color="auto"/>
                  </w:divBdr>
                  <w:divsChild>
                    <w:div w:id="776602834">
                      <w:marLeft w:val="0"/>
                      <w:marRight w:val="0"/>
                      <w:marTop w:val="0"/>
                      <w:marBottom w:val="0"/>
                      <w:divBdr>
                        <w:top w:val="none" w:sz="0" w:space="0" w:color="auto"/>
                        <w:left w:val="none" w:sz="0" w:space="0" w:color="auto"/>
                        <w:bottom w:val="none" w:sz="0" w:space="0" w:color="auto"/>
                        <w:right w:val="none" w:sz="0" w:space="0" w:color="auto"/>
                      </w:divBdr>
                      <w:divsChild>
                        <w:div w:id="776602738">
                          <w:marLeft w:val="0"/>
                          <w:marRight w:val="0"/>
                          <w:marTop w:val="0"/>
                          <w:marBottom w:val="0"/>
                          <w:divBdr>
                            <w:top w:val="none" w:sz="0" w:space="0" w:color="auto"/>
                            <w:left w:val="none" w:sz="0" w:space="0" w:color="auto"/>
                            <w:bottom w:val="none" w:sz="0" w:space="0" w:color="auto"/>
                            <w:right w:val="none" w:sz="0" w:space="0" w:color="auto"/>
                          </w:divBdr>
                          <w:divsChild>
                            <w:div w:id="776602706">
                              <w:marLeft w:val="0"/>
                              <w:marRight w:val="0"/>
                              <w:marTop w:val="0"/>
                              <w:marBottom w:val="0"/>
                              <w:divBdr>
                                <w:top w:val="none" w:sz="0" w:space="0" w:color="auto"/>
                                <w:left w:val="none" w:sz="0" w:space="0" w:color="auto"/>
                                <w:bottom w:val="none" w:sz="0" w:space="0" w:color="auto"/>
                                <w:right w:val="none" w:sz="0" w:space="0" w:color="auto"/>
                              </w:divBdr>
                            </w:div>
                            <w:div w:id="7766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2773">
                  <w:marLeft w:val="0"/>
                  <w:marRight w:val="0"/>
                  <w:marTop w:val="0"/>
                  <w:marBottom w:val="0"/>
                  <w:divBdr>
                    <w:top w:val="none" w:sz="0" w:space="0" w:color="auto"/>
                    <w:left w:val="none" w:sz="0" w:space="0" w:color="auto"/>
                    <w:bottom w:val="none" w:sz="0" w:space="0" w:color="auto"/>
                    <w:right w:val="none" w:sz="0" w:space="0" w:color="auto"/>
                  </w:divBdr>
                </w:div>
                <w:div w:id="776602777">
                  <w:marLeft w:val="0"/>
                  <w:marRight w:val="0"/>
                  <w:marTop w:val="0"/>
                  <w:marBottom w:val="0"/>
                  <w:divBdr>
                    <w:top w:val="none" w:sz="0" w:space="0" w:color="auto"/>
                    <w:left w:val="none" w:sz="0" w:space="0" w:color="auto"/>
                    <w:bottom w:val="none" w:sz="0" w:space="0" w:color="auto"/>
                    <w:right w:val="none" w:sz="0" w:space="0" w:color="auto"/>
                  </w:divBdr>
                  <w:divsChild>
                    <w:div w:id="776602790">
                      <w:marLeft w:val="0"/>
                      <w:marRight w:val="0"/>
                      <w:marTop w:val="0"/>
                      <w:marBottom w:val="0"/>
                      <w:divBdr>
                        <w:top w:val="none" w:sz="0" w:space="0" w:color="auto"/>
                        <w:left w:val="none" w:sz="0" w:space="0" w:color="auto"/>
                        <w:bottom w:val="none" w:sz="0" w:space="0" w:color="auto"/>
                        <w:right w:val="none" w:sz="0" w:space="0" w:color="auto"/>
                      </w:divBdr>
                    </w:div>
                  </w:divsChild>
                </w:div>
                <w:div w:id="776602783">
                  <w:marLeft w:val="0"/>
                  <w:marRight w:val="0"/>
                  <w:marTop w:val="0"/>
                  <w:marBottom w:val="0"/>
                  <w:divBdr>
                    <w:top w:val="none" w:sz="0" w:space="0" w:color="auto"/>
                    <w:left w:val="none" w:sz="0" w:space="0" w:color="auto"/>
                    <w:bottom w:val="none" w:sz="0" w:space="0" w:color="auto"/>
                    <w:right w:val="none" w:sz="0" w:space="0" w:color="auto"/>
                  </w:divBdr>
                </w:div>
              </w:divsChild>
            </w:div>
            <w:div w:id="776602792">
              <w:marLeft w:val="0"/>
              <w:marRight w:val="0"/>
              <w:marTop w:val="0"/>
              <w:marBottom w:val="0"/>
              <w:divBdr>
                <w:top w:val="none" w:sz="0" w:space="0" w:color="auto"/>
                <w:left w:val="none" w:sz="0" w:space="0" w:color="auto"/>
                <w:bottom w:val="none" w:sz="0" w:space="0" w:color="auto"/>
                <w:right w:val="none" w:sz="0" w:space="0" w:color="auto"/>
              </w:divBdr>
              <w:divsChild>
                <w:div w:id="776602750">
                  <w:marLeft w:val="0"/>
                  <w:marRight w:val="0"/>
                  <w:marTop w:val="0"/>
                  <w:marBottom w:val="0"/>
                  <w:divBdr>
                    <w:top w:val="none" w:sz="0" w:space="0" w:color="auto"/>
                    <w:left w:val="none" w:sz="0" w:space="0" w:color="auto"/>
                    <w:bottom w:val="none" w:sz="0" w:space="0" w:color="auto"/>
                    <w:right w:val="none" w:sz="0" w:space="0" w:color="auto"/>
                  </w:divBdr>
                  <w:divsChild>
                    <w:div w:id="776602685">
                      <w:marLeft w:val="0"/>
                      <w:marRight w:val="0"/>
                      <w:marTop w:val="0"/>
                      <w:marBottom w:val="0"/>
                      <w:divBdr>
                        <w:top w:val="none" w:sz="0" w:space="0" w:color="auto"/>
                        <w:left w:val="none" w:sz="0" w:space="0" w:color="auto"/>
                        <w:bottom w:val="none" w:sz="0" w:space="0" w:color="auto"/>
                        <w:right w:val="none" w:sz="0" w:space="0" w:color="auto"/>
                      </w:divBdr>
                    </w:div>
                    <w:div w:id="776602740">
                      <w:marLeft w:val="0"/>
                      <w:marRight w:val="0"/>
                      <w:marTop w:val="0"/>
                      <w:marBottom w:val="0"/>
                      <w:divBdr>
                        <w:top w:val="none" w:sz="0" w:space="0" w:color="auto"/>
                        <w:left w:val="none" w:sz="0" w:space="0" w:color="auto"/>
                        <w:bottom w:val="none" w:sz="0" w:space="0" w:color="auto"/>
                        <w:right w:val="none" w:sz="0" w:space="0" w:color="auto"/>
                      </w:divBdr>
                    </w:div>
                  </w:divsChild>
                </w:div>
                <w:div w:id="776602767">
                  <w:marLeft w:val="0"/>
                  <w:marRight w:val="0"/>
                  <w:marTop w:val="0"/>
                  <w:marBottom w:val="0"/>
                  <w:divBdr>
                    <w:top w:val="none" w:sz="0" w:space="0" w:color="auto"/>
                    <w:left w:val="none" w:sz="0" w:space="0" w:color="auto"/>
                    <w:bottom w:val="none" w:sz="0" w:space="0" w:color="auto"/>
                    <w:right w:val="none" w:sz="0" w:space="0" w:color="auto"/>
                  </w:divBdr>
                </w:div>
                <w:div w:id="776602814">
                  <w:marLeft w:val="0"/>
                  <w:marRight w:val="0"/>
                  <w:marTop w:val="0"/>
                  <w:marBottom w:val="0"/>
                  <w:divBdr>
                    <w:top w:val="none" w:sz="0" w:space="0" w:color="auto"/>
                    <w:left w:val="none" w:sz="0" w:space="0" w:color="auto"/>
                    <w:bottom w:val="none" w:sz="0" w:space="0" w:color="auto"/>
                    <w:right w:val="none" w:sz="0" w:space="0" w:color="auto"/>
                  </w:divBdr>
                </w:div>
              </w:divsChild>
            </w:div>
            <w:div w:id="776602793">
              <w:marLeft w:val="0"/>
              <w:marRight w:val="0"/>
              <w:marTop w:val="0"/>
              <w:marBottom w:val="0"/>
              <w:divBdr>
                <w:top w:val="none" w:sz="0" w:space="0" w:color="auto"/>
                <w:left w:val="none" w:sz="0" w:space="0" w:color="auto"/>
                <w:bottom w:val="none" w:sz="0" w:space="0" w:color="auto"/>
                <w:right w:val="none" w:sz="0" w:space="0" w:color="auto"/>
              </w:divBdr>
              <w:divsChild>
                <w:div w:id="776602725">
                  <w:marLeft w:val="0"/>
                  <w:marRight w:val="0"/>
                  <w:marTop w:val="0"/>
                  <w:marBottom w:val="0"/>
                  <w:divBdr>
                    <w:top w:val="none" w:sz="0" w:space="0" w:color="auto"/>
                    <w:left w:val="none" w:sz="0" w:space="0" w:color="auto"/>
                    <w:bottom w:val="none" w:sz="0" w:space="0" w:color="auto"/>
                    <w:right w:val="none" w:sz="0" w:space="0" w:color="auto"/>
                  </w:divBdr>
                  <w:divsChild>
                    <w:div w:id="776602705">
                      <w:marLeft w:val="0"/>
                      <w:marRight w:val="0"/>
                      <w:marTop w:val="0"/>
                      <w:marBottom w:val="0"/>
                      <w:divBdr>
                        <w:top w:val="none" w:sz="0" w:space="0" w:color="auto"/>
                        <w:left w:val="none" w:sz="0" w:space="0" w:color="auto"/>
                        <w:bottom w:val="none" w:sz="0" w:space="0" w:color="auto"/>
                        <w:right w:val="none" w:sz="0" w:space="0" w:color="auto"/>
                      </w:divBdr>
                    </w:div>
                    <w:div w:id="776602755">
                      <w:marLeft w:val="0"/>
                      <w:marRight w:val="0"/>
                      <w:marTop w:val="0"/>
                      <w:marBottom w:val="0"/>
                      <w:divBdr>
                        <w:top w:val="none" w:sz="0" w:space="0" w:color="auto"/>
                        <w:left w:val="none" w:sz="0" w:space="0" w:color="auto"/>
                        <w:bottom w:val="none" w:sz="0" w:space="0" w:color="auto"/>
                        <w:right w:val="none" w:sz="0" w:space="0" w:color="auto"/>
                      </w:divBdr>
                      <w:divsChild>
                        <w:div w:id="776602741">
                          <w:marLeft w:val="0"/>
                          <w:marRight w:val="0"/>
                          <w:marTop w:val="0"/>
                          <w:marBottom w:val="0"/>
                          <w:divBdr>
                            <w:top w:val="none" w:sz="0" w:space="0" w:color="auto"/>
                            <w:left w:val="none" w:sz="0" w:space="0" w:color="auto"/>
                            <w:bottom w:val="none" w:sz="0" w:space="0" w:color="auto"/>
                            <w:right w:val="none" w:sz="0" w:space="0" w:color="auto"/>
                          </w:divBdr>
                          <w:divsChild>
                            <w:div w:id="776602743">
                              <w:marLeft w:val="0"/>
                              <w:marRight w:val="0"/>
                              <w:marTop w:val="0"/>
                              <w:marBottom w:val="0"/>
                              <w:divBdr>
                                <w:top w:val="none" w:sz="0" w:space="0" w:color="auto"/>
                                <w:left w:val="none" w:sz="0" w:space="0" w:color="auto"/>
                                <w:bottom w:val="none" w:sz="0" w:space="0" w:color="auto"/>
                                <w:right w:val="none" w:sz="0" w:space="0" w:color="auto"/>
                              </w:divBdr>
                              <w:divsChild>
                                <w:div w:id="776602691">
                                  <w:marLeft w:val="0"/>
                                  <w:marRight w:val="0"/>
                                  <w:marTop w:val="0"/>
                                  <w:marBottom w:val="0"/>
                                  <w:divBdr>
                                    <w:top w:val="none" w:sz="0" w:space="0" w:color="auto"/>
                                    <w:left w:val="none" w:sz="0" w:space="0" w:color="auto"/>
                                    <w:bottom w:val="none" w:sz="0" w:space="0" w:color="auto"/>
                                    <w:right w:val="none" w:sz="0" w:space="0" w:color="auto"/>
                                  </w:divBdr>
                                  <w:divsChild>
                                    <w:div w:id="776602677">
                                      <w:marLeft w:val="0"/>
                                      <w:marRight w:val="0"/>
                                      <w:marTop w:val="0"/>
                                      <w:marBottom w:val="0"/>
                                      <w:divBdr>
                                        <w:top w:val="none" w:sz="0" w:space="0" w:color="auto"/>
                                        <w:left w:val="none" w:sz="0" w:space="0" w:color="auto"/>
                                        <w:bottom w:val="none" w:sz="0" w:space="0" w:color="auto"/>
                                        <w:right w:val="none" w:sz="0" w:space="0" w:color="auto"/>
                                      </w:divBdr>
                                      <w:divsChild>
                                        <w:div w:id="776602669">
                                          <w:marLeft w:val="0"/>
                                          <w:marRight w:val="0"/>
                                          <w:marTop w:val="0"/>
                                          <w:marBottom w:val="0"/>
                                          <w:divBdr>
                                            <w:top w:val="none" w:sz="0" w:space="0" w:color="auto"/>
                                            <w:left w:val="none" w:sz="0" w:space="0" w:color="auto"/>
                                            <w:bottom w:val="none" w:sz="0" w:space="0" w:color="auto"/>
                                            <w:right w:val="none" w:sz="0" w:space="0" w:color="auto"/>
                                          </w:divBdr>
                                          <w:divsChild>
                                            <w:div w:id="776602678">
                                              <w:marLeft w:val="0"/>
                                              <w:marRight w:val="0"/>
                                              <w:marTop w:val="0"/>
                                              <w:marBottom w:val="0"/>
                                              <w:divBdr>
                                                <w:top w:val="none" w:sz="0" w:space="0" w:color="auto"/>
                                                <w:left w:val="none" w:sz="0" w:space="0" w:color="auto"/>
                                                <w:bottom w:val="none" w:sz="0" w:space="0" w:color="auto"/>
                                                <w:right w:val="none" w:sz="0" w:space="0" w:color="auto"/>
                                              </w:divBdr>
                                            </w:div>
                                            <w:div w:id="776602771">
                                              <w:marLeft w:val="0"/>
                                              <w:marRight w:val="0"/>
                                              <w:marTop w:val="0"/>
                                              <w:marBottom w:val="0"/>
                                              <w:divBdr>
                                                <w:top w:val="none" w:sz="0" w:space="0" w:color="auto"/>
                                                <w:left w:val="none" w:sz="0" w:space="0" w:color="auto"/>
                                                <w:bottom w:val="none" w:sz="0" w:space="0" w:color="auto"/>
                                                <w:right w:val="none" w:sz="0" w:space="0" w:color="auto"/>
                                              </w:divBdr>
                                            </w:div>
                                          </w:divsChild>
                                        </w:div>
                                        <w:div w:id="776602739">
                                          <w:marLeft w:val="0"/>
                                          <w:marRight w:val="0"/>
                                          <w:marTop w:val="0"/>
                                          <w:marBottom w:val="0"/>
                                          <w:divBdr>
                                            <w:top w:val="none" w:sz="0" w:space="0" w:color="auto"/>
                                            <w:left w:val="none" w:sz="0" w:space="0" w:color="auto"/>
                                            <w:bottom w:val="none" w:sz="0" w:space="0" w:color="auto"/>
                                            <w:right w:val="none" w:sz="0" w:space="0" w:color="auto"/>
                                          </w:divBdr>
                                        </w:div>
                                        <w:div w:id="776602811">
                                          <w:marLeft w:val="0"/>
                                          <w:marRight w:val="0"/>
                                          <w:marTop w:val="0"/>
                                          <w:marBottom w:val="0"/>
                                          <w:divBdr>
                                            <w:top w:val="none" w:sz="0" w:space="0" w:color="auto"/>
                                            <w:left w:val="none" w:sz="0" w:space="0" w:color="auto"/>
                                            <w:bottom w:val="none" w:sz="0" w:space="0" w:color="auto"/>
                                            <w:right w:val="none" w:sz="0" w:space="0" w:color="auto"/>
                                          </w:divBdr>
                                          <w:divsChild>
                                            <w:div w:id="776602708">
                                              <w:marLeft w:val="0"/>
                                              <w:marRight w:val="0"/>
                                              <w:marTop w:val="0"/>
                                              <w:marBottom w:val="0"/>
                                              <w:divBdr>
                                                <w:top w:val="none" w:sz="0" w:space="0" w:color="auto"/>
                                                <w:left w:val="none" w:sz="0" w:space="0" w:color="auto"/>
                                                <w:bottom w:val="none" w:sz="0" w:space="0" w:color="auto"/>
                                                <w:right w:val="none" w:sz="0" w:space="0" w:color="auto"/>
                                              </w:divBdr>
                                            </w:div>
                                            <w:div w:id="776602846">
                                              <w:marLeft w:val="0"/>
                                              <w:marRight w:val="0"/>
                                              <w:marTop w:val="0"/>
                                              <w:marBottom w:val="0"/>
                                              <w:divBdr>
                                                <w:top w:val="none" w:sz="0" w:space="0" w:color="auto"/>
                                                <w:left w:val="none" w:sz="0" w:space="0" w:color="auto"/>
                                                <w:bottom w:val="none" w:sz="0" w:space="0" w:color="auto"/>
                                                <w:right w:val="none" w:sz="0" w:space="0" w:color="auto"/>
                                              </w:divBdr>
                                            </w:div>
                                          </w:divsChild>
                                        </w:div>
                                        <w:div w:id="776602817">
                                          <w:marLeft w:val="0"/>
                                          <w:marRight w:val="0"/>
                                          <w:marTop w:val="0"/>
                                          <w:marBottom w:val="0"/>
                                          <w:divBdr>
                                            <w:top w:val="none" w:sz="0" w:space="0" w:color="auto"/>
                                            <w:left w:val="none" w:sz="0" w:space="0" w:color="auto"/>
                                            <w:bottom w:val="none" w:sz="0" w:space="0" w:color="auto"/>
                                            <w:right w:val="none" w:sz="0" w:space="0" w:color="auto"/>
                                          </w:divBdr>
                                          <w:divsChild>
                                            <w:div w:id="776602711">
                                              <w:marLeft w:val="0"/>
                                              <w:marRight w:val="0"/>
                                              <w:marTop w:val="0"/>
                                              <w:marBottom w:val="0"/>
                                              <w:divBdr>
                                                <w:top w:val="none" w:sz="0" w:space="0" w:color="auto"/>
                                                <w:left w:val="none" w:sz="0" w:space="0" w:color="auto"/>
                                                <w:bottom w:val="none" w:sz="0" w:space="0" w:color="auto"/>
                                                <w:right w:val="none" w:sz="0" w:space="0" w:color="auto"/>
                                              </w:divBdr>
                                            </w:div>
                                            <w:div w:id="7766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2770">
                      <w:marLeft w:val="0"/>
                      <w:marRight w:val="0"/>
                      <w:marTop w:val="0"/>
                      <w:marBottom w:val="0"/>
                      <w:divBdr>
                        <w:top w:val="none" w:sz="0" w:space="0" w:color="auto"/>
                        <w:left w:val="none" w:sz="0" w:space="0" w:color="auto"/>
                        <w:bottom w:val="none" w:sz="0" w:space="0" w:color="auto"/>
                        <w:right w:val="none" w:sz="0" w:space="0" w:color="auto"/>
                      </w:divBdr>
                      <w:divsChild>
                        <w:div w:id="776602823">
                          <w:marLeft w:val="0"/>
                          <w:marRight w:val="0"/>
                          <w:marTop w:val="0"/>
                          <w:marBottom w:val="0"/>
                          <w:divBdr>
                            <w:top w:val="none" w:sz="0" w:space="0" w:color="auto"/>
                            <w:left w:val="none" w:sz="0" w:space="0" w:color="auto"/>
                            <w:bottom w:val="none" w:sz="0" w:space="0" w:color="auto"/>
                            <w:right w:val="none" w:sz="0" w:space="0" w:color="auto"/>
                          </w:divBdr>
                          <w:divsChild>
                            <w:div w:id="776602694">
                              <w:marLeft w:val="0"/>
                              <w:marRight w:val="0"/>
                              <w:marTop w:val="0"/>
                              <w:marBottom w:val="0"/>
                              <w:divBdr>
                                <w:top w:val="none" w:sz="0" w:space="0" w:color="auto"/>
                                <w:left w:val="none" w:sz="0" w:space="0" w:color="auto"/>
                                <w:bottom w:val="none" w:sz="0" w:space="0" w:color="auto"/>
                                <w:right w:val="none" w:sz="0" w:space="0" w:color="auto"/>
                              </w:divBdr>
                              <w:divsChild>
                                <w:div w:id="776602732">
                                  <w:marLeft w:val="0"/>
                                  <w:marRight w:val="0"/>
                                  <w:marTop w:val="0"/>
                                  <w:marBottom w:val="0"/>
                                  <w:divBdr>
                                    <w:top w:val="none" w:sz="0" w:space="0" w:color="auto"/>
                                    <w:left w:val="none" w:sz="0" w:space="0" w:color="auto"/>
                                    <w:bottom w:val="none" w:sz="0" w:space="0" w:color="auto"/>
                                    <w:right w:val="none" w:sz="0" w:space="0" w:color="auto"/>
                                  </w:divBdr>
                                </w:div>
                                <w:div w:id="776602852">
                                  <w:marLeft w:val="0"/>
                                  <w:marRight w:val="0"/>
                                  <w:marTop w:val="0"/>
                                  <w:marBottom w:val="0"/>
                                  <w:divBdr>
                                    <w:top w:val="none" w:sz="0" w:space="0" w:color="auto"/>
                                    <w:left w:val="none" w:sz="0" w:space="0" w:color="auto"/>
                                    <w:bottom w:val="none" w:sz="0" w:space="0" w:color="auto"/>
                                    <w:right w:val="none" w:sz="0" w:space="0" w:color="auto"/>
                                  </w:divBdr>
                                  <w:divsChild>
                                    <w:div w:id="776602666">
                                      <w:marLeft w:val="0"/>
                                      <w:marRight w:val="0"/>
                                      <w:marTop w:val="0"/>
                                      <w:marBottom w:val="0"/>
                                      <w:divBdr>
                                        <w:top w:val="none" w:sz="0" w:space="0" w:color="auto"/>
                                        <w:left w:val="none" w:sz="0" w:space="0" w:color="auto"/>
                                        <w:bottom w:val="none" w:sz="0" w:space="0" w:color="auto"/>
                                        <w:right w:val="none" w:sz="0" w:space="0" w:color="auto"/>
                                      </w:divBdr>
                                    </w:div>
                                    <w:div w:id="776602667">
                                      <w:marLeft w:val="0"/>
                                      <w:marRight w:val="0"/>
                                      <w:marTop w:val="0"/>
                                      <w:marBottom w:val="0"/>
                                      <w:divBdr>
                                        <w:top w:val="none" w:sz="0" w:space="0" w:color="auto"/>
                                        <w:left w:val="none" w:sz="0" w:space="0" w:color="auto"/>
                                        <w:bottom w:val="none" w:sz="0" w:space="0" w:color="auto"/>
                                        <w:right w:val="none" w:sz="0" w:space="0" w:color="auto"/>
                                      </w:divBdr>
                                    </w:div>
                                    <w:div w:id="776602675">
                                      <w:marLeft w:val="0"/>
                                      <w:marRight w:val="0"/>
                                      <w:marTop w:val="0"/>
                                      <w:marBottom w:val="0"/>
                                      <w:divBdr>
                                        <w:top w:val="none" w:sz="0" w:space="0" w:color="auto"/>
                                        <w:left w:val="none" w:sz="0" w:space="0" w:color="auto"/>
                                        <w:bottom w:val="none" w:sz="0" w:space="0" w:color="auto"/>
                                        <w:right w:val="none" w:sz="0" w:space="0" w:color="auto"/>
                                      </w:divBdr>
                                    </w:div>
                                    <w:div w:id="776602679">
                                      <w:marLeft w:val="0"/>
                                      <w:marRight w:val="0"/>
                                      <w:marTop w:val="0"/>
                                      <w:marBottom w:val="0"/>
                                      <w:divBdr>
                                        <w:top w:val="none" w:sz="0" w:space="0" w:color="auto"/>
                                        <w:left w:val="none" w:sz="0" w:space="0" w:color="auto"/>
                                        <w:bottom w:val="none" w:sz="0" w:space="0" w:color="auto"/>
                                        <w:right w:val="none" w:sz="0" w:space="0" w:color="auto"/>
                                      </w:divBdr>
                                      <w:divsChild>
                                        <w:div w:id="776602798">
                                          <w:marLeft w:val="0"/>
                                          <w:marRight w:val="0"/>
                                          <w:marTop w:val="0"/>
                                          <w:marBottom w:val="0"/>
                                          <w:divBdr>
                                            <w:top w:val="none" w:sz="0" w:space="0" w:color="auto"/>
                                            <w:left w:val="none" w:sz="0" w:space="0" w:color="auto"/>
                                            <w:bottom w:val="none" w:sz="0" w:space="0" w:color="auto"/>
                                            <w:right w:val="none" w:sz="0" w:space="0" w:color="auto"/>
                                          </w:divBdr>
                                        </w:div>
                                      </w:divsChild>
                                    </w:div>
                                    <w:div w:id="776602682">
                                      <w:marLeft w:val="0"/>
                                      <w:marRight w:val="0"/>
                                      <w:marTop w:val="0"/>
                                      <w:marBottom w:val="0"/>
                                      <w:divBdr>
                                        <w:top w:val="none" w:sz="0" w:space="0" w:color="auto"/>
                                        <w:left w:val="none" w:sz="0" w:space="0" w:color="auto"/>
                                        <w:bottom w:val="none" w:sz="0" w:space="0" w:color="auto"/>
                                        <w:right w:val="none" w:sz="0" w:space="0" w:color="auto"/>
                                      </w:divBdr>
                                    </w:div>
                                    <w:div w:id="776602689">
                                      <w:marLeft w:val="0"/>
                                      <w:marRight w:val="0"/>
                                      <w:marTop w:val="0"/>
                                      <w:marBottom w:val="0"/>
                                      <w:divBdr>
                                        <w:top w:val="none" w:sz="0" w:space="0" w:color="auto"/>
                                        <w:left w:val="none" w:sz="0" w:space="0" w:color="auto"/>
                                        <w:bottom w:val="none" w:sz="0" w:space="0" w:color="auto"/>
                                        <w:right w:val="none" w:sz="0" w:space="0" w:color="auto"/>
                                      </w:divBdr>
                                    </w:div>
                                    <w:div w:id="776602690">
                                      <w:marLeft w:val="0"/>
                                      <w:marRight w:val="0"/>
                                      <w:marTop w:val="0"/>
                                      <w:marBottom w:val="0"/>
                                      <w:divBdr>
                                        <w:top w:val="none" w:sz="0" w:space="0" w:color="auto"/>
                                        <w:left w:val="none" w:sz="0" w:space="0" w:color="auto"/>
                                        <w:bottom w:val="none" w:sz="0" w:space="0" w:color="auto"/>
                                        <w:right w:val="none" w:sz="0" w:space="0" w:color="auto"/>
                                      </w:divBdr>
                                      <w:divsChild>
                                        <w:div w:id="776602672">
                                          <w:marLeft w:val="0"/>
                                          <w:marRight w:val="0"/>
                                          <w:marTop w:val="0"/>
                                          <w:marBottom w:val="0"/>
                                          <w:divBdr>
                                            <w:top w:val="none" w:sz="0" w:space="0" w:color="auto"/>
                                            <w:left w:val="none" w:sz="0" w:space="0" w:color="auto"/>
                                            <w:bottom w:val="none" w:sz="0" w:space="0" w:color="auto"/>
                                            <w:right w:val="none" w:sz="0" w:space="0" w:color="auto"/>
                                          </w:divBdr>
                                        </w:div>
                                      </w:divsChild>
                                    </w:div>
                                    <w:div w:id="776602698">
                                      <w:marLeft w:val="0"/>
                                      <w:marRight w:val="0"/>
                                      <w:marTop w:val="0"/>
                                      <w:marBottom w:val="0"/>
                                      <w:divBdr>
                                        <w:top w:val="none" w:sz="0" w:space="0" w:color="auto"/>
                                        <w:left w:val="none" w:sz="0" w:space="0" w:color="auto"/>
                                        <w:bottom w:val="none" w:sz="0" w:space="0" w:color="auto"/>
                                        <w:right w:val="none" w:sz="0" w:space="0" w:color="auto"/>
                                      </w:divBdr>
                                      <w:divsChild>
                                        <w:div w:id="776602820">
                                          <w:marLeft w:val="0"/>
                                          <w:marRight w:val="0"/>
                                          <w:marTop w:val="0"/>
                                          <w:marBottom w:val="0"/>
                                          <w:divBdr>
                                            <w:top w:val="none" w:sz="0" w:space="0" w:color="auto"/>
                                            <w:left w:val="none" w:sz="0" w:space="0" w:color="auto"/>
                                            <w:bottom w:val="none" w:sz="0" w:space="0" w:color="auto"/>
                                            <w:right w:val="none" w:sz="0" w:space="0" w:color="auto"/>
                                          </w:divBdr>
                                        </w:div>
                                      </w:divsChild>
                                    </w:div>
                                    <w:div w:id="776602699">
                                      <w:marLeft w:val="0"/>
                                      <w:marRight w:val="0"/>
                                      <w:marTop w:val="0"/>
                                      <w:marBottom w:val="0"/>
                                      <w:divBdr>
                                        <w:top w:val="none" w:sz="0" w:space="0" w:color="auto"/>
                                        <w:left w:val="none" w:sz="0" w:space="0" w:color="auto"/>
                                        <w:bottom w:val="none" w:sz="0" w:space="0" w:color="auto"/>
                                        <w:right w:val="none" w:sz="0" w:space="0" w:color="auto"/>
                                      </w:divBdr>
                                      <w:divsChild>
                                        <w:div w:id="776602684">
                                          <w:marLeft w:val="0"/>
                                          <w:marRight w:val="0"/>
                                          <w:marTop w:val="0"/>
                                          <w:marBottom w:val="0"/>
                                          <w:divBdr>
                                            <w:top w:val="none" w:sz="0" w:space="0" w:color="auto"/>
                                            <w:left w:val="none" w:sz="0" w:space="0" w:color="auto"/>
                                            <w:bottom w:val="none" w:sz="0" w:space="0" w:color="auto"/>
                                            <w:right w:val="none" w:sz="0" w:space="0" w:color="auto"/>
                                          </w:divBdr>
                                        </w:div>
                                      </w:divsChild>
                                    </w:div>
                                    <w:div w:id="776602702">
                                      <w:marLeft w:val="0"/>
                                      <w:marRight w:val="0"/>
                                      <w:marTop w:val="0"/>
                                      <w:marBottom w:val="0"/>
                                      <w:divBdr>
                                        <w:top w:val="none" w:sz="0" w:space="0" w:color="auto"/>
                                        <w:left w:val="none" w:sz="0" w:space="0" w:color="auto"/>
                                        <w:bottom w:val="none" w:sz="0" w:space="0" w:color="auto"/>
                                        <w:right w:val="none" w:sz="0" w:space="0" w:color="auto"/>
                                      </w:divBdr>
                                      <w:divsChild>
                                        <w:div w:id="776602776">
                                          <w:marLeft w:val="0"/>
                                          <w:marRight w:val="0"/>
                                          <w:marTop w:val="0"/>
                                          <w:marBottom w:val="0"/>
                                          <w:divBdr>
                                            <w:top w:val="none" w:sz="0" w:space="0" w:color="auto"/>
                                            <w:left w:val="none" w:sz="0" w:space="0" w:color="auto"/>
                                            <w:bottom w:val="none" w:sz="0" w:space="0" w:color="auto"/>
                                            <w:right w:val="none" w:sz="0" w:space="0" w:color="auto"/>
                                          </w:divBdr>
                                        </w:div>
                                      </w:divsChild>
                                    </w:div>
                                    <w:div w:id="776602709">
                                      <w:marLeft w:val="0"/>
                                      <w:marRight w:val="0"/>
                                      <w:marTop w:val="0"/>
                                      <w:marBottom w:val="0"/>
                                      <w:divBdr>
                                        <w:top w:val="none" w:sz="0" w:space="0" w:color="auto"/>
                                        <w:left w:val="none" w:sz="0" w:space="0" w:color="auto"/>
                                        <w:bottom w:val="none" w:sz="0" w:space="0" w:color="auto"/>
                                        <w:right w:val="none" w:sz="0" w:space="0" w:color="auto"/>
                                      </w:divBdr>
                                    </w:div>
                                    <w:div w:id="776602716">
                                      <w:marLeft w:val="0"/>
                                      <w:marRight w:val="0"/>
                                      <w:marTop w:val="0"/>
                                      <w:marBottom w:val="0"/>
                                      <w:divBdr>
                                        <w:top w:val="none" w:sz="0" w:space="0" w:color="auto"/>
                                        <w:left w:val="none" w:sz="0" w:space="0" w:color="auto"/>
                                        <w:bottom w:val="none" w:sz="0" w:space="0" w:color="auto"/>
                                        <w:right w:val="none" w:sz="0" w:space="0" w:color="auto"/>
                                      </w:divBdr>
                                    </w:div>
                                    <w:div w:id="776602718">
                                      <w:marLeft w:val="0"/>
                                      <w:marRight w:val="0"/>
                                      <w:marTop w:val="0"/>
                                      <w:marBottom w:val="0"/>
                                      <w:divBdr>
                                        <w:top w:val="none" w:sz="0" w:space="0" w:color="auto"/>
                                        <w:left w:val="none" w:sz="0" w:space="0" w:color="auto"/>
                                        <w:bottom w:val="none" w:sz="0" w:space="0" w:color="auto"/>
                                        <w:right w:val="none" w:sz="0" w:space="0" w:color="auto"/>
                                      </w:divBdr>
                                      <w:divsChild>
                                        <w:div w:id="776602828">
                                          <w:marLeft w:val="0"/>
                                          <w:marRight w:val="0"/>
                                          <w:marTop w:val="0"/>
                                          <w:marBottom w:val="0"/>
                                          <w:divBdr>
                                            <w:top w:val="none" w:sz="0" w:space="0" w:color="auto"/>
                                            <w:left w:val="none" w:sz="0" w:space="0" w:color="auto"/>
                                            <w:bottom w:val="none" w:sz="0" w:space="0" w:color="auto"/>
                                            <w:right w:val="none" w:sz="0" w:space="0" w:color="auto"/>
                                          </w:divBdr>
                                        </w:div>
                                      </w:divsChild>
                                    </w:div>
                                    <w:div w:id="776602720">
                                      <w:marLeft w:val="0"/>
                                      <w:marRight w:val="0"/>
                                      <w:marTop w:val="0"/>
                                      <w:marBottom w:val="0"/>
                                      <w:divBdr>
                                        <w:top w:val="none" w:sz="0" w:space="0" w:color="auto"/>
                                        <w:left w:val="none" w:sz="0" w:space="0" w:color="auto"/>
                                        <w:bottom w:val="none" w:sz="0" w:space="0" w:color="auto"/>
                                        <w:right w:val="none" w:sz="0" w:space="0" w:color="auto"/>
                                      </w:divBdr>
                                      <w:divsChild>
                                        <w:div w:id="776602751">
                                          <w:marLeft w:val="0"/>
                                          <w:marRight w:val="0"/>
                                          <w:marTop w:val="0"/>
                                          <w:marBottom w:val="0"/>
                                          <w:divBdr>
                                            <w:top w:val="none" w:sz="0" w:space="0" w:color="auto"/>
                                            <w:left w:val="none" w:sz="0" w:space="0" w:color="auto"/>
                                            <w:bottom w:val="none" w:sz="0" w:space="0" w:color="auto"/>
                                            <w:right w:val="none" w:sz="0" w:space="0" w:color="auto"/>
                                          </w:divBdr>
                                        </w:div>
                                      </w:divsChild>
                                    </w:div>
                                    <w:div w:id="776602734">
                                      <w:marLeft w:val="0"/>
                                      <w:marRight w:val="0"/>
                                      <w:marTop w:val="0"/>
                                      <w:marBottom w:val="0"/>
                                      <w:divBdr>
                                        <w:top w:val="none" w:sz="0" w:space="0" w:color="auto"/>
                                        <w:left w:val="none" w:sz="0" w:space="0" w:color="auto"/>
                                        <w:bottom w:val="none" w:sz="0" w:space="0" w:color="auto"/>
                                        <w:right w:val="none" w:sz="0" w:space="0" w:color="auto"/>
                                      </w:divBdr>
                                      <w:divsChild>
                                        <w:div w:id="776602760">
                                          <w:marLeft w:val="0"/>
                                          <w:marRight w:val="0"/>
                                          <w:marTop w:val="0"/>
                                          <w:marBottom w:val="0"/>
                                          <w:divBdr>
                                            <w:top w:val="none" w:sz="0" w:space="0" w:color="auto"/>
                                            <w:left w:val="none" w:sz="0" w:space="0" w:color="auto"/>
                                            <w:bottom w:val="none" w:sz="0" w:space="0" w:color="auto"/>
                                            <w:right w:val="none" w:sz="0" w:space="0" w:color="auto"/>
                                          </w:divBdr>
                                        </w:div>
                                      </w:divsChild>
                                    </w:div>
                                    <w:div w:id="776602744">
                                      <w:marLeft w:val="0"/>
                                      <w:marRight w:val="0"/>
                                      <w:marTop w:val="0"/>
                                      <w:marBottom w:val="0"/>
                                      <w:divBdr>
                                        <w:top w:val="none" w:sz="0" w:space="0" w:color="auto"/>
                                        <w:left w:val="none" w:sz="0" w:space="0" w:color="auto"/>
                                        <w:bottom w:val="none" w:sz="0" w:space="0" w:color="auto"/>
                                        <w:right w:val="none" w:sz="0" w:space="0" w:color="auto"/>
                                      </w:divBdr>
                                    </w:div>
                                    <w:div w:id="776602745">
                                      <w:marLeft w:val="0"/>
                                      <w:marRight w:val="0"/>
                                      <w:marTop w:val="0"/>
                                      <w:marBottom w:val="0"/>
                                      <w:divBdr>
                                        <w:top w:val="none" w:sz="0" w:space="0" w:color="auto"/>
                                        <w:left w:val="none" w:sz="0" w:space="0" w:color="auto"/>
                                        <w:bottom w:val="none" w:sz="0" w:space="0" w:color="auto"/>
                                        <w:right w:val="none" w:sz="0" w:space="0" w:color="auto"/>
                                      </w:divBdr>
                                      <w:divsChild>
                                        <w:div w:id="776602815">
                                          <w:marLeft w:val="0"/>
                                          <w:marRight w:val="0"/>
                                          <w:marTop w:val="0"/>
                                          <w:marBottom w:val="0"/>
                                          <w:divBdr>
                                            <w:top w:val="none" w:sz="0" w:space="0" w:color="auto"/>
                                            <w:left w:val="none" w:sz="0" w:space="0" w:color="auto"/>
                                            <w:bottom w:val="none" w:sz="0" w:space="0" w:color="auto"/>
                                            <w:right w:val="none" w:sz="0" w:space="0" w:color="auto"/>
                                          </w:divBdr>
                                        </w:div>
                                      </w:divsChild>
                                    </w:div>
                                    <w:div w:id="776602758">
                                      <w:marLeft w:val="0"/>
                                      <w:marRight w:val="0"/>
                                      <w:marTop w:val="0"/>
                                      <w:marBottom w:val="0"/>
                                      <w:divBdr>
                                        <w:top w:val="none" w:sz="0" w:space="0" w:color="auto"/>
                                        <w:left w:val="none" w:sz="0" w:space="0" w:color="auto"/>
                                        <w:bottom w:val="none" w:sz="0" w:space="0" w:color="auto"/>
                                        <w:right w:val="none" w:sz="0" w:space="0" w:color="auto"/>
                                      </w:divBdr>
                                      <w:divsChild>
                                        <w:div w:id="776602829">
                                          <w:marLeft w:val="0"/>
                                          <w:marRight w:val="0"/>
                                          <w:marTop w:val="0"/>
                                          <w:marBottom w:val="0"/>
                                          <w:divBdr>
                                            <w:top w:val="none" w:sz="0" w:space="0" w:color="auto"/>
                                            <w:left w:val="none" w:sz="0" w:space="0" w:color="auto"/>
                                            <w:bottom w:val="none" w:sz="0" w:space="0" w:color="auto"/>
                                            <w:right w:val="none" w:sz="0" w:space="0" w:color="auto"/>
                                          </w:divBdr>
                                        </w:div>
                                      </w:divsChild>
                                    </w:div>
                                    <w:div w:id="776602762">
                                      <w:marLeft w:val="0"/>
                                      <w:marRight w:val="0"/>
                                      <w:marTop w:val="0"/>
                                      <w:marBottom w:val="0"/>
                                      <w:divBdr>
                                        <w:top w:val="none" w:sz="0" w:space="0" w:color="auto"/>
                                        <w:left w:val="none" w:sz="0" w:space="0" w:color="auto"/>
                                        <w:bottom w:val="none" w:sz="0" w:space="0" w:color="auto"/>
                                        <w:right w:val="none" w:sz="0" w:space="0" w:color="auto"/>
                                      </w:divBdr>
                                    </w:div>
                                    <w:div w:id="776602765">
                                      <w:marLeft w:val="0"/>
                                      <w:marRight w:val="0"/>
                                      <w:marTop w:val="0"/>
                                      <w:marBottom w:val="0"/>
                                      <w:divBdr>
                                        <w:top w:val="none" w:sz="0" w:space="0" w:color="auto"/>
                                        <w:left w:val="none" w:sz="0" w:space="0" w:color="auto"/>
                                        <w:bottom w:val="none" w:sz="0" w:space="0" w:color="auto"/>
                                        <w:right w:val="none" w:sz="0" w:space="0" w:color="auto"/>
                                      </w:divBdr>
                                    </w:div>
                                    <w:div w:id="776602775">
                                      <w:marLeft w:val="0"/>
                                      <w:marRight w:val="0"/>
                                      <w:marTop w:val="0"/>
                                      <w:marBottom w:val="0"/>
                                      <w:divBdr>
                                        <w:top w:val="none" w:sz="0" w:space="0" w:color="auto"/>
                                        <w:left w:val="none" w:sz="0" w:space="0" w:color="auto"/>
                                        <w:bottom w:val="none" w:sz="0" w:space="0" w:color="auto"/>
                                        <w:right w:val="none" w:sz="0" w:space="0" w:color="auto"/>
                                      </w:divBdr>
                                    </w:div>
                                    <w:div w:id="776602779">
                                      <w:marLeft w:val="0"/>
                                      <w:marRight w:val="0"/>
                                      <w:marTop w:val="0"/>
                                      <w:marBottom w:val="0"/>
                                      <w:divBdr>
                                        <w:top w:val="none" w:sz="0" w:space="0" w:color="auto"/>
                                        <w:left w:val="none" w:sz="0" w:space="0" w:color="auto"/>
                                        <w:bottom w:val="none" w:sz="0" w:space="0" w:color="auto"/>
                                        <w:right w:val="none" w:sz="0" w:space="0" w:color="auto"/>
                                      </w:divBdr>
                                      <w:divsChild>
                                        <w:div w:id="776602774">
                                          <w:marLeft w:val="0"/>
                                          <w:marRight w:val="0"/>
                                          <w:marTop w:val="0"/>
                                          <w:marBottom w:val="0"/>
                                          <w:divBdr>
                                            <w:top w:val="none" w:sz="0" w:space="0" w:color="auto"/>
                                            <w:left w:val="none" w:sz="0" w:space="0" w:color="auto"/>
                                            <w:bottom w:val="none" w:sz="0" w:space="0" w:color="auto"/>
                                            <w:right w:val="none" w:sz="0" w:space="0" w:color="auto"/>
                                          </w:divBdr>
                                        </w:div>
                                      </w:divsChild>
                                    </w:div>
                                    <w:div w:id="776602780">
                                      <w:marLeft w:val="0"/>
                                      <w:marRight w:val="0"/>
                                      <w:marTop w:val="0"/>
                                      <w:marBottom w:val="0"/>
                                      <w:divBdr>
                                        <w:top w:val="none" w:sz="0" w:space="0" w:color="auto"/>
                                        <w:left w:val="none" w:sz="0" w:space="0" w:color="auto"/>
                                        <w:bottom w:val="none" w:sz="0" w:space="0" w:color="auto"/>
                                        <w:right w:val="none" w:sz="0" w:space="0" w:color="auto"/>
                                      </w:divBdr>
                                    </w:div>
                                    <w:div w:id="776602794">
                                      <w:marLeft w:val="0"/>
                                      <w:marRight w:val="0"/>
                                      <w:marTop w:val="0"/>
                                      <w:marBottom w:val="0"/>
                                      <w:divBdr>
                                        <w:top w:val="none" w:sz="0" w:space="0" w:color="auto"/>
                                        <w:left w:val="none" w:sz="0" w:space="0" w:color="auto"/>
                                        <w:bottom w:val="none" w:sz="0" w:space="0" w:color="auto"/>
                                        <w:right w:val="none" w:sz="0" w:space="0" w:color="auto"/>
                                      </w:divBdr>
                                    </w:div>
                                    <w:div w:id="776602797">
                                      <w:marLeft w:val="0"/>
                                      <w:marRight w:val="0"/>
                                      <w:marTop w:val="0"/>
                                      <w:marBottom w:val="0"/>
                                      <w:divBdr>
                                        <w:top w:val="none" w:sz="0" w:space="0" w:color="auto"/>
                                        <w:left w:val="none" w:sz="0" w:space="0" w:color="auto"/>
                                        <w:bottom w:val="none" w:sz="0" w:space="0" w:color="auto"/>
                                        <w:right w:val="none" w:sz="0" w:space="0" w:color="auto"/>
                                      </w:divBdr>
                                      <w:divsChild>
                                        <w:div w:id="776602850">
                                          <w:marLeft w:val="0"/>
                                          <w:marRight w:val="0"/>
                                          <w:marTop w:val="0"/>
                                          <w:marBottom w:val="0"/>
                                          <w:divBdr>
                                            <w:top w:val="none" w:sz="0" w:space="0" w:color="auto"/>
                                            <w:left w:val="none" w:sz="0" w:space="0" w:color="auto"/>
                                            <w:bottom w:val="none" w:sz="0" w:space="0" w:color="auto"/>
                                            <w:right w:val="none" w:sz="0" w:space="0" w:color="auto"/>
                                          </w:divBdr>
                                        </w:div>
                                      </w:divsChild>
                                    </w:div>
                                    <w:div w:id="776602801">
                                      <w:marLeft w:val="0"/>
                                      <w:marRight w:val="0"/>
                                      <w:marTop w:val="0"/>
                                      <w:marBottom w:val="0"/>
                                      <w:divBdr>
                                        <w:top w:val="none" w:sz="0" w:space="0" w:color="auto"/>
                                        <w:left w:val="none" w:sz="0" w:space="0" w:color="auto"/>
                                        <w:bottom w:val="none" w:sz="0" w:space="0" w:color="auto"/>
                                        <w:right w:val="none" w:sz="0" w:space="0" w:color="auto"/>
                                      </w:divBdr>
                                    </w:div>
                                    <w:div w:id="776602802">
                                      <w:marLeft w:val="0"/>
                                      <w:marRight w:val="0"/>
                                      <w:marTop w:val="0"/>
                                      <w:marBottom w:val="0"/>
                                      <w:divBdr>
                                        <w:top w:val="none" w:sz="0" w:space="0" w:color="auto"/>
                                        <w:left w:val="none" w:sz="0" w:space="0" w:color="auto"/>
                                        <w:bottom w:val="none" w:sz="0" w:space="0" w:color="auto"/>
                                        <w:right w:val="none" w:sz="0" w:space="0" w:color="auto"/>
                                      </w:divBdr>
                                    </w:div>
                                    <w:div w:id="776602805">
                                      <w:marLeft w:val="0"/>
                                      <w:marRight w:val="0"/>
                                      <w:marTop w:val="0"/>
                                      <w:marBottom w:val="0"/>
                                      <w:divBdr>
                                        <w:top w:val="none" w:sz="0" w:space="0" w:color="auto"/>
                                        <w:left w:val="none" w:sz="0" w:space="0" w:color="auto"/>
                                        <w:bottom w:val="none" w:sz="0" w:space="0" w:color="auto"/>
                                        <w:right w:val="none" w:sz="0" w:space="0" w:color="auto"/>
                                      </w:divBdr>
                                    </w:div>
                                    <w:div w:id="776602808">
                                      <w:marLeft w:val="0"/>
                                      <w:marRight w:val="0"/>
                                      <w:marTop w:val="0"/>
                                      <w:marBottom w:val="0"/>
                                      <w:divBdr>
                                        <w:top w:val="none" w:sz="0" w:space="0" w:color="auto"/>
                                        <w:left w:val="none" w:sz="0" w:space="0" w:color="auto"/>
                                        <w:bottom w:val="none" w:sz="0" w:space="0" w:color="auto"/>
                                        <w:right w:val="none" w:sz="0" w:space="0" w:color="auto"/>
                                      </w:divBdr>
                                      <w:divsChild>
                                        <w:div w:id="776602799">
                                          <w:marLeft w:val="0"/>
                                          <w:marRight w:val="0"/>
                                          <w:marTop w:val="0"/>
                                          <w:marBottom w:val="0"/>
                                          <w:divBdr>
                                            <w:top w:val="none" w:sz="0" w:space="0" w:color="auto"/>
                                            <w:left w:val="none" w:sz="0" w:space="0" w:color="auto"/>
                                            <w:bottom w:val="none" w:sz="0" w:space="0" w:color="auto"/>
                                            <w:right w:val="none" w:sz="0" w:space="0" w:color="auto"/>
                                          </w:divBdr>
                                        </w:div>
                                      </w:divsChild>
                                    </w:div>
                                    <w:div w:id="776602813">
                                      <w:marLeft w:val="0"/>
                                      <w:marRight w:val="0"/>
                                      <w:marTop w:val="0"/>
                                      <w:marBottom w:val="0"/>
                                      <w:divBdr>
                                        <w:top w:val="none" w:sz="0" w:space="0" w:color="auto"/>
                                        <w:left w:val="none" w:sz="0" w:space="0" w:color="auto"/>
                                        <w:bottom w:val="none" w:sz="0" w:space="0" w:color="auto"/>
                                        <w:right w:val="none" w:sz="0" w:space="0" w:color="auto"/>
                                      </w:divBdr>
                                    </w:div>
                                    <w:div w:id="776602818">
                                      <w:marLeft w:val="0"/>
                                      <w:marRight w:val="0"/>
                                      <w:marTop w:val="0"/>
                                      <w:marBottom w:val="0"/>
                                      <w:divBdr>
                                        <w:top w:val="none" w:sz="0" w:space="0" w:color="auto"/>
                                        <w:left w:val="none" w:sz="0" w:space="0" w:color="auto"/>
                                        <w:bottom w:val="none" w:sz="0" w:space="0" w:color="auto"/>
                                        <w:right w:val="none" w:sz="0" w:space="0" w:color="auto"/>
                                      </w:divBdr>
                                    </w:div>
                                    <w:div w:id="776602822">
                                      <w:marLeft w:val="0"/>
                                      <w:marRight w:val="0"/>
                                      <w:marTop w:val="0"/>
                                      <w:marBottom w:val="0"/>
                                      <w:divBdr>
                                        <w:top w:val="none" w:sz="0" w:space="0" w:color="auto"/>
                                        <w:left w:val="none" w:sz="0" w:space="0" w:color="auto"/>
                                        <w:bottom w:val="none" w:sz="0" w:space="0" w:color="auto"/>
                                        <w:right w:val="none" w:sz="0" w:space="0" w:color="auto"/>
                                      </w:divBdr>
                                      <w:divsChild>
                                        <w:div w:id="776602843">
                                          <w:marLeft w:val="0"/>
                                          <w:marRight w:val="0"/>
                                          <w:marTop w:val="0"/>
                                          <w:marBottom w:val="0"/>
                                          <w:divBdr>
                                            <w:top w:val="none" w:sz="0" w:space="0" w:color="auto"/>
                                            <w:left w:val="none" w:sz="0" w:space="0" w:color="auto"/>
                                            <w:bottom w:val="none" w:sz="0" w:space="0" w:color="auto"/>
                                            <w:right w:val="none" w:sz="0" w:space="0" w:color="auto"/>
                                          </w:divBdr>
                                        </w:div>
                                      </w:divsChild>
                                    </w:div>
                                    <w:div w:id="776602825">
                                      <w:marLeft w:val="0"/>
                                      <w:marRight w:val="0"/>
                                      <w:marTop w:val="0"/>
                                      <w:marBottom w:val="0"/>
                                      <w:divBdr>
                                        <w:top w:val="none" w:sz="0" w:space="0" w:color="auto"/>
                                        <w:left w:val="none" w:sz="0" w:space="0" w:color="auto"/>
                                        <w:bottom w:val="none" w:sz="0" w:space="0" w:color="auto"/>
                                        <w:right w:val="none" w:sz="0" w:space="0" w:color="auto"/>
                                      </w:divBdr>
                                    </w:div>
                                    <w:div w:id="776602835">
                                      <w:marLeft w:val="0"/>
                                      <w:marRight w:val="0"/>
                                      <w:marTop w:val="0"/>
                                      <w:marBottom w:val="0"/>
                                      <w:divBdr>
                                        <w:top w:val="none" w:sz="0" w:space="0" w:color="auto"/>
                                        <w:left w:val="none" w:sz="0" w:space="0" w:color="auto"/>
                                        <w:bottom w:val="none" w:sz="0" w:space="0" w:color="auto"/>
                                        <w:right w:val="none" w:sz="0" w:space="0" w:color="auto"/>
                                      </w:divBdr>
                                      <w:divsChild>
                                        <w:div w:id="776602816">
                                          <w:marLeft w:val="0"/>
                                          <w:marRight w:val="0"/>
                                          <w:marTop w:val="0"/>
                                          <w:marBottom w:val="0"/>
                                          <w:divBdr>
                                            <w:top w:val="none" w:sz="0" w:space="0" w:color="auto"/>
                                            <w:left w:val="none" w:sz="0" w:space="0" w:color="auto"/>
                                            <w:bottom w:val="none" w:sz="0" w:space="0" w:color="auto"/>
                                            <w:right w:val="none" w:sz="0" w:space="0" w:color="auto"/>
                                          </w:divBdr>
                                        </w:div>
                                      </w:divsChild>
                                    </w:div>
                                    <w:div w:id="776602837">
                                      <w:marLeft w:val="0"/>
                                      <w:marRight w:val="0"/>
                                      <w:marTop w:val="0"/>
                                      <w:marBottom w:val="0"/>
                                      <w:divBdr>
                                        <w:top w:val="none" w:sz="0" w:space="0" w:color="auto"/>
                                        <w:left w:val="none" w:sz="0" w:space="0" w:color="auto"/>
                                        <w:bottom w:val="none" w:sz="0" w:space="0" w:color="auto"/>
                                        <w:right w:val="none" w:sz="0" w:space="0" w:color="auto"/>
                                      </w:divBdr>
                                      <w:divsChild>
                                        <w:div w:id="776602781">
                                          <w:marLeft w:val="0"/>
                                          <w:marRight w:val="0"/>
                                          <w:marTop w:val="0"/>
                                          <w:marBottom w:val="0"/>
                                          <w:divBdr>
                                            <w:top w:val="none" w:sz="0" w:space="0" w:color="auto"/>
                                            <w:left w:val="none" w:sz="0" w:space="0" w:color="auto"/>
                                            <w:bottom w:val="none" w:sz="0" w:space="0" w:color="auto"/>
                                            <w:right w:val="none" w:sz="0" w:space="0" w:color="auto"/>
                                          </w:divBdr>
                                        </w:div>
                                      </w:divsChild>
                                    </w:div>
                                    <w:div w:id="776602840">
                                      <w:marLeft w:val="0"/>
                                      <w:marRight w:val="0"/>
                                      <w:marTop w:val="0"/>
                                      <w:marBottom w:val="0"/>
                                      <w:divBdr>
                                        <w:top w:val="none" w:sz="0" w:space="0" w:color="auto"/>
                                        <w:left w:val="none" w:sz="0" w:space="0" w:color="auto"/>
                                        <w:bottom w:val="none" w:sz="0" w:space="0" w:color="auto"/>
                                        <w:right w:val="none" w:sz="0" w:space="0" w:color="auto"/>
                                      </w:divBdr>
                                      <w:divsChild>
                                        <w:div w:id="776602749">
                                          <w:marLeft w:val="0"/>
                                          <w:marRight w:val="0"/>
                                          <w:marTop w:val="0"/>
                                          <w:marBottom w:val="0"/>
                                          <w:divBdr>
                                            <w:top w:val="none" w:sz="0" w:space="0" w:color="auto"/>
                                            <w:left w:val="none" w:sz="0" w:space="0" w:color="auto"/>
                                            <w:bottom w:val="none" w:sz="0" w:space="0" w:color="auto"/>
                                            <w:right w:val="none" w:sz="0" w:space="0" w:color="auto"/>
                                          </w:divBdr>
                                        </w:div>
                                      </w:divsChild>
                                    </w:div>
                                    <w:div w:id="776602844">
                                      <w:marLeft w:val="0"/>
                                      <w:marRight w:val="0"/>
                                      <w:marTop w:val="0"/>
                                      <w:marBottom w:val="0"/>
                                      <w:divBdr>
                                        <w:top w:val="none" w:sz="0" w:space="0" w:color="auto"/>
                                        <w:left w:val="none" w:sz="0" w:space="0" w:color="auto"/>
                                        <w:bottom w:val="none" w:sz="0" w:space="0" w:color="auto"/>
                                        <w:right w:val="none" w:sz="0" w:space="0" w:color="auto"/>
                                      </w:divBdr>
                                      <w:divsChild>
                                        <w:div w:id="776602733">
                                          <w:marLeft w:val="0"/>
                                          <w:marRight w:val="0"/>
                                          <w:marTop w:val="0"/>
                                          <w:marBottom w:val="0"/>
                                          <w:divBdr>
                                            <w:top w:val="none" w:sz="0" w:space="0" w:color="auto"/>
                                            <w:left w:val="none" w:sz="0" w:space="0" w:color="auto"/>
                                            <w:bottom w:val="none" w:sz="0" w:space="0" w:color="auto"/>
                                            <w:right w:val="none" w:sz="0" w:space="0" w:color="auto"/>
                                          </w:divBdr>
                                        </w:div>
                                      </w:divsChild>
                                    </w:div>
                                    <w:div w:id="776602848">
                                      <w:marLeft w:val="0"/>
                                      <w:marRight w:val="0"/>
                                      <w:marTop w:val="0"/>
                                      <w:marBottom w:val="0"/>
                                      <w:divBdr>
                                        <w:top w:val="none" w:sz="0" w:space="0" w:color="auto"/>
                                        <w:left w:val="none" w:sz="0" w:space="0" w:color="auto"/>
                                        <w:bottom w:val="none" w:sz="0" w:space="0" w:color="auto"/>
                                        <w:right w:val="none" w:sz="0" w:space="0" w:color="auto"/>
                                      </w:divBdr>
                                    </w:div>
                                    <w:div w:id="776602853">
                                      <w:marLeft w:val="0"/>
                                      <w:marRight w:val="0"/>
                                      <w:marTop w:val="0"/>
                                      <w:marBottom w:val="0"/>
                                      <w:divBdr>
                                        <w:top w:val="none" w:sz="0" w:space="0" w:color="auto"/>
                                        <w:left w:val="none" w:sz="0" w:space="0" w:color="auto"/>
                                        <w:bottom w:val="none" w:sz="0" w:space="0" w:color="auto"/>
                                        <w:right w:val="none" w:sz="0" w:space="0" w:color="auto"/>
                                      </w:divBdr>
                                      <w:divsChild>
                                        <w:div w:id="776602730">
                                          <w:marLeft w:val="0"/>
                                          <w:marRight w:val="0"/>
                                          <w:marTop w:val="0"/>
                                          <w:marBottom w:val="0"/>
                                          <w:divBdr>
                                            <w:top w:val="none" w:sz="0" w:space="0" w:color="auto"/>
                                            <w:left w:val="none" w:sz="0" w:space="0" w:color="auto"/>
                                            <w:bottom w:val="none" w:sz="0" w:space="0" w:color="auto"/>
                                            <w:right w:val="none" w:sz="0" w:space="0" w:color="auto"/>
                                          </w:divBdr>
                                        </w:div>
                                      </w:divsChild>
                                    </w:div>
                                    <w:div w:id="776602855">
                                      <w:marLeft w:val="0"/>
                                      <w:marRight w:val="0"/>
                                      <w:marTop w:val="0"/>
                                      <w:marBottom w:val="0"/>
                                      <w:divBdr>
                                        <w:top w:val="none" w:sz="0" w:space="0" w:color="auto"/>
                                        <w:left w:val="none" w:sz="0" w:space="0" w:color="auto"/>
                                        <w:bottom w:val="none" w:sz="0" w:space="0" w:color="auto"/>
                                        <w:right w:val="none" w:sz="0" w:space="0" w:color="auto"/>
                                      </w:divBdr>
                                      <w:divsChild>
                                        <w:div w:id="7766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02851">
                      <w:marLeft w:val="0"/>
                      <w:marRight w:val="0"/>
                      <w:marTop w:val="0"/>
                      <w:marBottom w:val="0"/>
                      <w:divBdr>
                        <w:top w:val="none" w:sz="0" w:space="0" w:color="auto"/>
                        <w:left w:val="none" w:sz="0" w:space="0" w:color="auto"/>
                        <w:bottom w:val="none" w:sz="0" w:space="0" w:color="auto"/>
                        <w:right w:val="none" w:sz="0" w:space="0" w:color="auto"/>
                      </w:divBdr>
                    </w:div>
                  </w:divsChild>
                </w:div>
                <w:div w:id="776602757">
                  <w:marLeft w:val="0"/>
                  <w:marRight w:val="0"/>
                  <w:marTop w:val="0"/>
                  <w:marBottom w:val="0"/>
                  <w:divBdr>
                    <w:top w:val="none" w:sz="0" w:space="0" w:color="auto"/>
                    <w:left w:val="none" w:sz="0" w:space="0" w:color="auto"/>
                    <w:bottom w:val="none" w:sz="0" w:space="0" w:color="auto"/>
                    <w:right w:val="none" w:sz="0" w:space="0" w:color="auto"/>
                  </w:divBdr>
                  <w:divsChild>
                    <w:div w:id="776602671">
                      <w:marLeft w:val="0"/>
                      <w:marRight w:val="0"/>
                      <w:marTop w:val="0"/>
                      <w:marBottom w:val="0"/>
                      <w:divBdr>
                        <w:top w:val="none" w:sz="0" w:space="0" w:color="auto"/>
                        <w:left w:val="none" w:sz="0" w:space="0" w:color="auto"/>
                        <w:bottom w:val="none" w:sz="0" w:space="0" w:color="auto"/>
                        <w:right w:val="none" w:sz="0" w:space="0" w:color="auto"/>
                      </w:divBdr>
                      <w:divsChild>
                        <w:div w:id="776602769">
                          <w:marLeft w:val="0"/>
                          <w:marRight w:val="0"/>
                          <w:marTop w:val="0"/>
                          <w:marBottom w:val="0"/>
                          <w:divBdr>
                            <w:top w:val="none" w:sz="0" w:space="0" w:color="auto"/>
                            <w:left w:val="none" w:sz="0" w:space="0" w:color="auto"/>
                            <w:bottom w:val="none" w:sz="0" w:space="0" w:color="auto"/>
                            <w:right w:val="none" w:sz="0" w:space="0" w:color="auto"/>
                          </w:divBdr>
                        </w:div>
                      </w:divsChild>
                    </w:div>
                    <w:div w:id="776602827">
                      <w:marLeft w:val="0"/>
                      <w:marRight w:val="0"/>
                      <w:marTop w:val="0"/>
                      <w:marBottom w:val="0"/>
                      <w:divBdr>
                        <w:top w:val="none" w:sz="0" w:space="0" w:color="auto"/>
                        <w:left w:val="none" w:sz="0" w:space="0" w:color="auto"/>
                        <w:bottom w:val="none" w:sz="0" w:space="0" w:color="auto"/>
                        <w:right w:val="none" w:sz="0" w:space="0" w:color="auto"/>
                      </w:divBdr>
                      <w:divsChild>
                        <w:div w:id="776602729">
                          <w:marLeft w:val="0"/>
                          <w:marRight w:val="0"/>
                          <w:marTop w:val="0"/>
                          <w:marBottom w:val="0"/>
                          <w:divBdr>
                            <w:top w:val="none" w:sz="0" w:space="0" w:color="auto"/>
                            <w:left w:val="none" w:sz="0" w:space="0" w:color="auto"/>
                            <w:bottom w:val="none" w:sz="0" w:space="0" w:color="auto"/>
                            <w:right w:val="none" w:sz="0" w:space="0" w:color="auto"/>
                          </w:divBdr>
                          <w:divsChild>
                            <w:div w:id="776602693">
                              <w:marLeft w:val="0"/>
                              <w:marRight w:val="0"/>
                              <w:marTop w:val="0"/>
                              <w:marBottom w:val="0"/>
                              <w:divBdr>
                                <w:top w:val="none" w:sz="0" w:space="0" w:color="auto"/>
                                <w:left w:val="none" w:sz="0" w:space="0" w:color="auto"/>
                                <w:bottom w:val="none" w:sz="0" w:space="0" w:color="auto"/>
                                <w:right w:val="none" w:sz="0" w:space="0" w:color="auto"/>
                              </w:divBdr>
                              <w:divsChild>
                                <w:div w:id="776602842">
                                  <w:marLeft w:val="0"/>
                                  <w:marRight w:val="0"/>
                                  <w:marTop w:val="0"/>
                                  <w:marBottom w:val="0"/>
                                  <w:divBdr>
                                    <w:top w:val="none" w:sz="0" w:space="0" w:color="auto"/>
                                    <w:left w:val="none" w:sz="0" w:space="0" w:color="auto"/>
                                    <w:bottom w:val="none" w:sz="0" w:space="0" w:color="auto"/>
                                    <w:right w:val="none" w:sz="0" w:space="0" w:color="auto"/>
                                  </w:divBdr>
                                  <w:divsChild>
                                    <w:div w:id="776602668">
                                      <w:marLeft w:val="0"/>
                                      <w:marRight w:val="0"/>
                                      <w:marTop w:val="0"/>
                                      <w:marBottom w:val="0"/>
                                      <w:divBdr>
                                        <w:top w:val="none" w:sz="0" w:space="0" w:color="auto"/>
                                        <w:left w:val="none" w:sz="0" w:space="0" w:color="auto"/>
                                        <w:bottom w:val="none" w:sz="0" w:space="0" w:color="auto"/>
                                        <w:right w:val="none" w:sz="0" w:space="0" w:color="auto"/>
                                      </w:divBdr>
                                      <w:divsChild>
                                        <w:div w:id="776602715">
                                          <w:marLeft w:val="0"/>
                                          <w:marRight w:val="0"/>
                                          <w:marTop w:val="0"/>
                                          <w:marBottom w:val="0"/>
                                          <w:divBdr>
                                            <w:top w:val="none" w:sz="0" w:space="0" w:color="auto"/>
                                            <w:left w:val="none" w:sz="0" w:space="0" w:color="auto"/>
                                            <w:bottom w:val="none" w:sz="0" w:space="0" w:color="auto"/>
                                            <w:right w:val="none" w:sz="0" w:space="0" w:color="auto"/>
                                          </w:divBdr>
                                          <w:divsChild>
                                            <w:div w:id="776602701">
                                              <w:marLeft w:val="0"/>
                                              <w:marRight w:val="0"/>
                                              <w:marTop w:val="0"/>
                                              <w:marBottom w:val="0"/>
                                              <w:divBdr>
                                                <w:top w:val="none" w:sz="0" w:space="0" w:color="auto"/>
                                                <w:left w:val="none" w:sz="0" w:space="0" w:color="auto"/>
                                                <w:bottom w:val="none" w:sz="0" w:space="0" w:color="auto"/>
                                                <w:right w:val="none" w:sz="0" w:space="0" w:color="auto"/>
                                              </w:divBdr>
                                              <w:divsChild>
                                                <w:div w:id="776602791">
                                                  <w:marLeft w:val="0"/>
                                                  <w:marRight w:val="0"/>
                                                  <w:marTop w:val="0"/>
                                                  <w:marBottom w:val="0"/>
                                                  <w:divBdr>
                                                    <w:top w:val="none" w:sz="0" w:space="0" w:color="auto"/>
                                                    <w:left w:val="none" w:sz="0" w:space="0" w:color="auto"/>
                                                    <w:bottom w:val="none" w:sz="0" w:space="0" w:color="auto"/>
                                                    <w:right w:val="none" w:sz="0" w:space="0" w:color="auto"/>
                                                  </w:divBdr>
                                                  <w:divsChild>
                                                    <w:div w:id="7766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731">
                                              <w:marLeft w:val="0"/>
                                              <w:marRight w:val="0"/>
                                              <w:marTop w:val="0"/>
                                              <w:marBottom w:val="0"/>
                                              <w:divBdr>
                                                <w:top w:val="none" w:sz="0" w:space="0" w:color="auto"/>
                                                <w:left w:val="none" w:sz="0" w:space="0" w:color="auto"/>
                                                <w:bottom w:val="none" w:sz="0" w:space="0" w:color="auto"/>
                                                <w:right w:val="none" w:sz="0" w:space="0" w:color="auto"/>
                                              </w:divBdr>
                                              <w:divsChild>
                                                <w:div w:id="776602674">
                                                  <w:marLeft w:val="0"/>
                                                  <w:marRight w:val="0"/>
                                                  <w:marTop w:val="0"/>
                                                  <w:marBottom w:val="0"/>
                                                  <w:divBdr>
                                                    <w:top w:val="none" w:sz="0" w:space="0" w:color="auto"/>
                                                    <w:left w:val="none" w:sz="0" w:space="0" w:color="auto"/>
                                                    <w:bottom w:val="none" w:sz="0" w:space="0" w:color="auto"/>
                                                    <w:right w:val="none" w:sz="0" w:space="0" w:color="auto"/>
                                                  </w:divBdr>
                                                  <w:divsChild>
                                                    <w:div w:id="7766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763">
                                              <w:marLeft w:val="0"/>
                                              <w:marRight w:val="0"/>
                                              <w:marTop w:val="0"/>
                                              <w:marBottom w:val="0"/>
                                              <w:divBdr>
                                                <w:top w:val="none" w:sz="0" w:space="0" w:color="auto"/>
                                                <w:left w:val="none" w:sz="0" w:space="0" w:color="auto"/>
                                                <w:bottom w:val="none" w:sz="0" w:space="0" w:color="auto"/>
                                                <w:right w:val="none" w:sz="0" w:space="0" w:color="auto"/>
                                              </w:divBdr>
                                              <w:divsChild>
                                                <w:div w:id="776602680">
                                                  <w:marLeft w:val="0"/>
                                                  <w:marRight w:val="0"/>
                                                  <w:marTop w:val="0"/>
                                                  <w:marBottom w:val="0"/>
                                                  <w:divBdr>
                                                    <w:top w:val="none" w:sz="0" w:space="0" w:color="auto"/>
                                                    <w:left w:val="none" w:sz="0" w:space="0" w:color="auto"/>
                                                    <w:bottom w:val="none" w:sz="0" w:space="0" w:color="auto"/>
                                                    <w:right w:val="none" w:sz="0" w:space="0" w:color="auto"/>
                                                  </w:divBdr>
                                                </w:div>
                                              </w:divsChild>
                                            </w:div>
                                            <w:div w:id="776602768">
                                              <w:marLeft w:val="0"/>
                                              <w:marRight w:val="0"/>
                                              <w:marTop w:val="0"/>
                                              <w:marBottom w:val="0"/>
                                              <w:divBdr>
                                                <w:top w:val="none" w:sz="0" w:space="0" w:color="auto"/>
                                                <w:left w:val="none" w:sz="0" w:space="0" w:color="auto"/>
                                                <w:bottom w:val="none" w:sz="0" w:space="0" w:color="auto"/>
                                                <w:right w:val="none" w:sz="0" w:space="0" w:color="auto"/>
                                              </w:divBdr>
                                              <w:divsChild>
                                                <w:div w:id="776602695">
                                                  <w:marLeft w:val="0"/>
                                                  <w:marRight w:val="0"/>
                                                  <w:marTop w:val="0"/>
                                                  <w:marBottom w:val="0"/>
                                                  <w:divBdr>
                                                    <w:top w:val="none" w:sz="0" w:space="0" w:color="auto"/>
                                                    <w:left w:val="none" w:sz="0" w:space="0" w:color="auto"/>
                                                    <w:bottom w:val="none" w:sz="0" w:space="0" w:color="auto"/>
                                                    <w:right w:val="none" w:sz="0" w:space="0" w:color="auto"/>
                                                  </w:divBdr>
                                                  <w:divsChild>
                                                    <w:div w:id="7766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830">
                                              <w:marLeft w:val="0"/>
                                              <w:marRight w:val="0"/>
                                              <w:marTop w:val="0"/>
                                              <w:marBottom w:val="0"/>
                                              <w:divBdr>
                                                <w:top w:val="none" w:sz="0" w:space="0" w:color="auto"/>
                                                <w:left w:val="none" w:sz="0" w:space="0" w:color="auto"/>
                                                <w:bottom w:val="none" w:sz="0" w:space="0" w:color="auto"/>
                                                <w:right w:val="none" w:sz="0" w:space="0" w:color="auto"/>
                                              </w:divBdr>
                                              <w:divsChild>
                                                <w:div w:id="776602804">
                                                  <w:marLeft w:val="0"/>
                                                  <w:marRight w:val="0"/>
                                                  <w:marTop w:val="0"/>
                                                  <w:marBottom w:val="0"/>
                                                  <w:divBdr>
                                                    <w:top w:val="none" w:sz="0" w:space="0" w:color="auto"/>
                                                    <w:left w:val="none" w:sz="0" w:space="0" w:color="auto"/>
                                                    <w:bottom w:val="none" w:sz="0" w:space="0" w:color="auto"/>
                                                    <w:right w:val="none" w:sz="0" w:space="0" w:color="auto"/>
                                                  </w:divBdr>
                                                  <w:divsChild>
                                                    <w:div w:id="7766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02764">
                              <w:marLeft w:val="0"/>
                              <w:marRight w:val="0"/>
                              <w:marTop w:val="0"/>
                              <w:marBottom w:val="0"/>
                              <w:divBdr>
                                <w:top w:val="none" w:sz="0" w:space="0" w:color="auto"/>
                                <w:left w:val="none" w:sz="0" w:space="0" w:color="auto"/>
                                <w:bottom w:val="none" w:sz="0" w:space="0" w:color="auto"/>
                                <w:right w:val="none" w:sz="0" w:space="0" w:color="auto"/>
                              </w:divBdr>
                              <w:divsChild>
                                <w:div w:id="776602787">
                                  <w:marLeft w:val="0"/>
                                  <w:marRight w:val="0"/>
                                  <w:marTop w:val="0"/>
                                  <w:marBottom w:val="0"/>
                                  <w:divBdr>
                                    <w:top w:val="none" w:sz="0" w:space="0" w:color="auto"/>
                                    <w:left w:val="none" w:sz="0" w:space="0" w:color="auto"/>
                                    <w:bottom w:val="none" w:sz="0" w:space="0" w:color="auto"/>
                                    <w:right w:val="none" w:sz="0" w:space="0" w:color="auto"/>
                                  </w:divBdr>
                                </w:div>
                              </w:divsChild>
                            </w:div>
                            <w:div w:id="776602831">
                              <w:marLeft w:val="0"/>
                              <w:marRight w:val="0"/>
                              <w:marTop w:val="0"/>
                              <w:marBottom w:val="0"/>
                              <w:divBdr>
                                <w:top w:val="none" w:sz="0" w:space="0" w:color="auto"/>
                                <w:left w:val="none" w:sz="0" w:space="0" w:color="auto"/>
                                <w:bottom w:val="none" w:sz="0" w:space="0" w:color="auto"/>
                                <w:right w:val="none" w:sz="0" w:space="0" w:color="auto"/>
                              </w:divBdr>
                              <w:divsChild>
                                <w:div w:id="776602785">
                                  <w:marLeft w:val="0"/>
                                  <w:marRight w:val="0"/>
                                  <w:marTop w:val="0"/>
                                  <w:marBottom w:val="0"/>
                                  <w:divBdr>
                                    <w:top w:val="none" w:sz="0" w:space="0" w:color="auto"/>
                                    <w:left w:val="none" w:sz="0" w:space="0" w:color="auto"/>
                                    <w:bottom w:val="none" w:sz="0" w:space="0" w:color="auto"/>
                                    <w:right w:val="none" w:sz="0" w:space="0" w:color="auto"/>
                                  </w:divBdr>
                                </w:div>
                                <w:div w:id="776602806">
                                  <w:marLeft w:val="0"/>
                                  <w:marRight w:val="0"/>
                                  <w:marTop w:val="0"/>
                                  <w:marBottom w:val="0"/>
                                  <w:divBdr>
                                    <w:top w:val="none" w:sz="0" w:space="0" w:color="auto"/>
                                    <w:left w:val="none" w:sz="0" w:space="0" w:color="auto"/>
                                    <w:bottom w:val="none" w:sz="0" w:space="0" w:color="auto"/>
                                    <w:right w:val="none" w:sz="0" w:space="0" w:color="auto"/>
                                  </w:divBdr>
                                  <w:divsChild>
                                    <w:div w:id="776602778">
                                      <w:marLeft w:val="0"/>
                                      <w:marRight w:val="0"/>
                                      <w:marTop w:val="0"/>
                                      <w:marBottom w:val="0"/>
                                      <w:divBdr>
                                        <w:top w:val="none" w:sz="0" w:space="0" w:color="auto"/>
                                        <w:left w:val="none" w:sz="0" w:space="0" w:color="auto"/>
                                        <w:bottom w:val="none" w:sz="0" w:space="0" w:color="auto"/>
                                        <w:right w:val="none" w:sz="0" w:space="0" w:color="auto"/>
                                      </w:divBdr>
                                      <w:divsChild>
                                        <w:div w:id="776602838">
                                          <w:marLeft w:val="0"/>
                                          <w:marRight w:val="0"/>
                                          <w:marTop w:val="0"/>
                                          <w:marBottom w:val="0"/>
                                          <w:divBdr>
                                            <w:top w:val="none" w:sz="0" w:space="0" w:color="auto"/>
                                            <w:left w:val="none" w:sz="0" w:space="0" w:color="auto"/>
                                            <w:bottom w:val="none" w:sz="0" w:space="0" w:color="auto"/>
                                            <w:right w:val="none" w:sz="0" w:space="0" w:color="auto"/>
                                          </w:divBdr>
                                          <w:divsChild>
                                            <w:div w:id="776602686">
                                              <w:marLeft w:val="0"/>
                                              <w:marRight w:val="0"/>
                                              <w:marTop w:val="0"/>
                                              <w:marBottom w:val="0"/>
                                              <w:divBdr>
                                                <w:top w:val="none" w:sz="0" w:space="0" w:color="auto"/>
                                                <w:left w:val="none" w:sz="0" w:space="0" w:color="auto"/>
                                                <w:bottom w:val="none" w:sz="0" w:space="0" w:color="auto"/>
                                                <w:right w:val="none" w:sz="0" w:space="0" w:color="auto"/>
                                              </w:divBdr>
                                              <w:divsChild>
                                                <w:div w:id="776602703">
                                                  <w:marLeft w:val="0"/>
                                                  <w:marRight w:val="0"/>
                                                  <w:marTop w:val="0"/>
                                                  <w:marBottom w:val="0"/>
                                                  <w:divBdr>
                                                    <w:top w:val="none" w:sz="0" w:space="0" w:color="auto"/>
                                                    <w:left w:val="none" w:sz="0" w:space="0" w:color="auto"/>
                                                    <w:bottom w:val="none" w:sz="0" w:space="0" w:color="auto"/>
                                                    <w:right w:val="none" w:sz="0" w:space="0" w:color="auto"/>
                                                  </w:divBdr>
                                                  <w:divsChild>
                                                    <w:div w:id="7766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697">
                                              <w:marLeft w:val="0"/>
                                              <w:marRight w:val="0"/>
                                              <w:marTop w:val="0"/>
                                              <w:marBottom w:val="0"/>
                                              <w:divBdr>
                                                <w:top w:val="none" w:sz="0" w:space="0" w:color="auto"/>
                                                <w:left w:val="none" w:sz="0" w:space="0" w:color="auto"/>
                                                <w:bottom w:val="none" w:sz="0" w:space="0" w:color="auto"/>
                                                <w:right w:val="none" w:sz="0" w:space="0" w:color="auto"/>
                                              </w:divBdr>
                                              <w:divsChild>
                                                <w:div w:id="776602810">
                                                  <w:marLeft w:val="0"/>
                                                  <w:marRight w:val="0"/>
                                                  <w:marTop w:val="0"/>
                                                  <w:marBottom w:val="0"/>
                                                  <w:divBdr>
                                                    <w:top w:val="none" w:sz="0" w:space="0" w:color="auto"/>
                                                    <w:left w:val="none" w:sz="0" w:space="0" w:color="auto"/>
                                                    <w:bottom w:val="none" w:sz="0" w:space="0" w:color="auto"/>
                                                    <w:right w:val="none" w:sz="0" w:space="0" w:color="auto"/>
                                                  </w:divBdr>
                                                  <w:divsChild>
                                                    <w:div w:id="7766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727">
                                              <w:marLeft w:val="0"/>
                                              <w:marRight w:val="0"/>
                                              <w:marTop w:val="0"/>
                                              <w:marBottom w:val="0"/>
                                              <w:divBdr>
                                                <w:top w:val="none" w:sz="0" w:space="0" w:color="auto"/>
                                                <w:left w:val="none" w:sz="0" w:space="0" w:color="auto"/>
                                                <w:bottom w:val="none" w:sz="0" w:space="0" w:color="auto"/>
                                                <w:right w:val="none" w:sz="0" w:space="0" w:color="auto"/>
                                              </w:divBdr>
                                              <w:divsChild>
                                                <w:div w:id="776602849">
                                                  <w:marLeft w:val="0"/>
                                                  <w:marRight w:val="0"/>
                                                  <w:marTop w:val="0"/>
                                                  <w:marBottom w:val="0"/>
                                                  <w:divBdr>
                                                    <w:top w:val="none" w:sz="0" w:space="0" w:color="auto"/>
                                                    <w:left w:val="none" w:sz="0" w:space="0" w:color="auto"/>
                                                    <w:bottom w:val="none" w:sz="0" w:space="0" w:color="auto"/>
                                                    <w:right w:val="none" w:sz="0" w:space="0" w:color="auto"/>
                                                  </w:divBdr>
                                                  <w:divsChild>
                                                    <w:div w:id="7766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735">
                                              <w:marLeft w:val="0"/>
                                              <w:marRight w:val="0"/>
                                              <w:marTop w:val="0"/>
                                              <w:marBottom w:val="0"/>
                                              <w:divBdr>
                                                <w:top w:val="none" w:sz="0" w:space="0" w:color="auto"/>
                                                <w:left w:val="none" w:sz="0" w:space="0" w:color="auto"/>
                                                <w:bottom w:val="none" w:sz="0" w:space="0" w:color="auto"/>
                                                <w:right w:val="none" w:sz="0" w:space="0" w:color="auto"/>
                                              </w:divBdr>
                                              <w:divsChild>
                                                <w:div w:id="776602710">
                                                  <w:marLeft w:val="0"/>
                                                  <w:marRight w:val="0"/>
                                                  <w:marTop w:val="0"/>
                                                  <w:marBottom w:val="0"/>
                                                  <w:divBdr>
                                                    <w:top w:val="none" w:sz="0" w:space="0" w:color="auto"/>
                                                    <w:left w:val="none" w:sz="0" w:space="0" w:color="auto"/>
                                                    <w:bottom w:val="none" w:sz="0" w:space="0" w:color="auto"/>
                                                    <w:right w:val="none" w:sz="0" w:space="0" w:color="auto"/>
                                                  </w:divBdr>
                                                  <w:divsChild>
                                                    <w:div w:id="7766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824">
                                              <w:marLeft w:val="0"/>
                                              <w:marRight w:val="0"/>
                                              <w:marTop w:val="0"/>
                                              <w:marBottom w:val="0"/>
                                              <w:divBdr>
                                                <w:top w:val="none" w:sz="0" w:space="0" w:color="auto"/>
                                                <w:left w:val="none" w:sz="0" w:space="0" w:color="auto"/>
                                                <w:bottom w:val="none" w:sz="0" w:space="0" w:color="auto"/>
                                                <w:right w:val="none" w:sz="0" w:space="0" w:color="auto"/>
                                              </w:divBdr>
                                              <w:divsChild>
                                                <w:div w:id="776602670">
                                                  <w:marLeft w:val="0"/>
                                                  <w:marRight w:val="0"/>
                                                  <w:marTop w:val="0"/>
                                                  <w:marBottom w:val="0"/>
                                                  <w:divBdr>
                                                    <w:top w:val="none" w:sz="0" w:space="0" w:color="auto"/>
                                                    <w:left w:val="none" w:sz="0" w:space="0" w:color="auto"/>
                                                    <w:bottom w:val="none" w:sz="0" w:space="0" w:color="auto"/>
                                                    <w:right w:val="none" w:sz="0" w:space="0" w:color="auto"/>
                                                  </w:divBdr>
                                                  <w:divsChild>
                                                    <w:div w:id="7766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841">
                          <w:marLeft w:val="0"/>
                          <w:marRight w:val="0"/>
                          <w:marTop w:val="0"/>
                          <w:marBottom w:val="0"/>
                          <w:divBdr>
                            <w:top w:val="none" w:sz="0" w:space="0" w:color="auto"/>
                            <w:left w:val="none" w:sz="0" w:space="0" w:color="auto"/>
                            <w:bottom w:val="none" w:sz="0" w:space="0" w:color="auto"/>
                            <w:right w:val="none" w:sz="0" w:space="0" w:color="auto"/>
                          </w:divBdr>
                          <w:divsChild>
                            <w:div w:id="776602714">
                              <w:marLeft w:val="0"/>
                              <w:marRight w:val="0"/>
                              <w:marTop w:val="0"/>
                              <w:marBottom w:val="0"/>
                              <w:divBdr>
                                <w:top w:val="none" w:sz="0" w:space="0" w:color="auto"/>
                                <w:left w:val="none" w:sz="0" w:space="0" w:color="auto"/>
                                <w:bottom w:val="none" w:sz="0" w:space="0" w:color="auto"/>
                                <w:right w:val="none" w:sz="0" w:space="0" w:color="auto"/>
                              </w:divBdr>
                              <w:divsChild>
                                <w:div w:id="776602726">
                                  <w:marLeft w:val="0"/>
                                  <w:marRight w:val="0"/>
                                  <w:marTop w:val="0"/>
                                  <w:marBottom w:val="0"/>
                                  <w:divBdr>
                                    <w:top w:val="none" w:sz="0" w:space="0" w:color="auto"/>
                                    <w:left w:val="none" w:sz="0" w:space="0" w:color="auto"/>
                                    <w:bottom w:val="none" w:sz="0" w:space="0" w:color="auto"/>
                                    <w:right w:val="none" w:sz="0" w:space="0" w:color="auto"/>
                                  </w:divBdr>
                                  <w:divsChild>
                                    <w:div w:id="7766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819">
                              <w:marLeft w:val="0"/>
                              <w:marRight w:val="0"/>
                              <w:marTop w:val="0"/>
                              <w:marBottom w:val="0"/>
                              <w:divBdr>
                                <w:top w:val="none" w:sz="0" w:space="0" w:color="auto"/>
                                <w:left w:val="none" w:sz="0" w:space="0" w:color="auto"/>
                                <w:bottom w:val="none" w:sz="0" w:space="0" w:color="auto"/>
                                <w:right w:val="none" w:sz="0" w:space="0" w:color="auto"/>
                              </w:divBdr>
                              <w:divsChild>
                                <w:div w:id="776602713">
                                  <w:marLeft w:val="0"/>
                                  <w:marRight w:val="0"/>
                                  <w:marTop w:val="0"/>
                                  <w:marBottom w:val="0"/>
                                  <w:divBdr>
                                    <w:top w:val="none" w:sz="0" w:space="0" w:color="auto"/>
                                    <w:left w:val="none" w:sz="0" w:space="0" w:color="auto"/>
                                    <w:bottom w:val="none" w:sz="0" w:space="0" w:color="auto"/>
                                    <w:right w:val="none" w:sz="0" w:space="0" w:color="auto"/>
                                  </w:divBdr>
                                  <w:divsChild>
                                    <w:div w:id="7766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2857">
                          <w:marLeft w:val="0"/>
                          <w:marRight w:val="0"/>
                          <w:marTop w:val="0"/>
                          <w:marBottom w:val="0"/>
                          <w:divBdr>
                            <w:top w:val="none" w:sz="0" w:space="0" w:color="auto"/>
                            <w:left w:val="none" w:sz="0" w:space="0" w:color="auto"/>
                            <w:bottom w:val="none" w:sz="0" w:space="0" w:color="auto"/>
                            <w:right w:val="none" w:sz="0" w:space="0" w:color="auto"/>
                          </w:divBdr>
                          <w:divsChild>
                            <w:div w:id="776602800">
                              <w:marLeft w:val="0"/>
                              <w:marRight w:val="0"/>
                              <w:marTop w:val="0"/>
                              <w:marBottom w:val="0"/>
                              <w:divBdr>
                                <w:top w:val="none" w:sz="0" w:space="0" w:color="auto"/>
                                <w:left w:val="none" w:sz="0" w:space="0" w:color="auto"/>
                                <w:bottom w:val="none" w:sz="0" w:space="0" w:color="auto"/>
                                <w:right w:val="none" w:sz="0" w:space="0" w:color="auto"/>
                              </w:divBdr>
                              <w:divsChild>
                                <w:div w:id="776602856">
                                  <w:marLeft w:val="0"/>
                                  <w:marRight w:val="0"/>
                                  <w:marTop w:val="0"/>
                                  <w:marBottom w:val="0"/>
                                  <w:divBdr>
                                    <w:top w:val="none" w:sz="0" w:space="0" w:color="auto"/>
                                    <w:left w:val="none" w:sz="0" w:space="0" w:color="auto"/>
                                    <w:bottom w:val="none" w:sz="0" w:space="0" w:color="auto"/>
                                    <w:right w:val="none" w:sz="0" w:space="0" w:color="auto"/>
                                  </w:divBdr>
                                  <w:divsChild>
                                    <w:div w:id="776602687">
                                      <w:marLeft w:val="0"/>
                                      <w:marRight w:val="0"/>
                                      <w:marTop w:val="0"/>
                                      <w:marBottom w:val="0"/>
                                      <w:divBdr>
                                        <w:top w:val="none" w:sz="0" w:space="0" w:color="auto"/>
                                        <w:left w:val="none" w:sz="0" w:space="0" w:color="auto"/>
                                        <w:bottom w:val="none" w:sz="0" w:space="0" w:color="auto"/>
                                        <w:right w:val="none" w:sz="0" w:space="0" w:color="auto"/>
                                      </w:divBdr>
                                      <w:divsChild>
                                        <w:div w:id="776602748">
                                          <w:marLeft w:val="0"/>
                                          <w:marRight w:val="0"/>
                                          <w:marTop w:val="0"/>
                                          <w:marBottom w:val="0"/>
                                          <w:divBdr>
                                            <w:top w:val="none" w:sz="0" w:space="0" w:color="auto"/>
                                            <w:left w:val="none" w:sz="0" w:space="0" w:color="auto"/>
                                            <w:bottom w:val="none" w:sz="0" w:space="0" w:color="auto"/>
                                            <w:right w:val="none" w:sz="0" w:space="0" w:color="auto"/>
                                          </w:divBdr>
                                          <w:divsChild>
                                            <w:div w:id="776602719">
                                              <w:marLeft w:val="0"/>
                                              <w:marRight w:val="0"/>
                                              <w:marTop w:val="0"/>
                                              <w:marBottom w:val="0"/>
                                              <w:divBdr>
                                                <w:top w:val="none" w:sz="0" w:space="0" w:color="auto"/>
                                                <w:left w:val="none" w:sz="0" w:space="0" w:color="auto"/>
                                                <w:bottom w:val="none" w:sz="0" w:space="0" w:color="auto"/>
                                                <w:right w:val="none" w:sz="0" w:space="0" w:color="auto"/>
                                              </w:divBdr>
                                            </w:div>
                                            <w:div w:id="7766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803">
                                      <w:marLeft w:val="0"/>
                                      <w:marRight w:val="0"/>
                                      <w:marTop w:val="0"/>
                                      <w:marBottom w:val="0"/>
                                      <w:divBdr>
                                        <w:top w:val="none" w:sz="0" w:space="0" w:color="auto"/>
                                        <w:left w:val="none" w:sz="0" w:space="0" w:color="auto"/>
                                        <w:bottom w:val="none" w:sz="0" w:space="0" w:color="auto"/>
                                        <w:right w:val="none" w:sz="0" w:space="0" w:color="auto"/>
                                      </w:divBdr>
                                      <w:divsChild>
                                        <w:div w:id="776602673">
                                          <w:marLeft w:val="0"/>
                                          <w:marRight w:val="0"/>
                                          <w:marTop w:val="0"/>
                                          <w:marBottom w:val="0"/>
                                          <w:divBdr>
                                            <w:top w:val="none" w:sz="0" w:space="0" w:color="auto"/>
                                            <w:left w:val="none" w:sz="0" w:space="0" w:color="auto"/>
                                            <w:bottom w:val="none" w:sz="0" w:space="0" w:color="auto"/>
                                            <w:right w:val="none" w:sz="0" w:space="0" w:color="auto"/>
                                          </w:divBdr>
                                          <w:divsChild>
                                            <w:div w:id="776602759">
                                              <w:marLeft w:val="0"/>
                                              <w:marRight w:val="0"/>
                                              <w:marTop w:val="0"/>
                                              <w:marBottom w:val="0"/>
                                              <w:divBdr>
                                                <w:top w:val="none" w:sz="0" w:space="0" w:color="auto"/>
                                                <w:left w:val="none" w:sz="0" w:space="0" w:color="auto"/>
                                                <w:bottom w:val="none" w:sz="0" w:space="0" w:color="auto"/>
                                                <w:right w:val="none" w:sz="0" w:space="0" w:color="auto"/>
                                              </w:divBdr>
                                              <w:divsChild>
                                                <w:div w:id="776602746">
                                                  <w:marLeft w:val="0"/>
                                                  <w:marRight w:val="0"/>
                                                  <w:marTop w:val="0"/>
                                                  <w:marBottom w:val="0"/>
                                                  <w:divBdr>
                                                    <w:top w:val="none" w:sz="0" w:space="0" w:color="auto"/>
                                                    <w:left w:val="none" w:sz="0" w:space="0" w:color="auto"/>
                                                    <w:bottom w:val="none" w:sz="0" w:space="0" w:color="auto"/>
                                                    <w:right w:val="none" w:sz="0" w:space="0" w:color="auto"/>
                                                  </w:divBdr>
                                                  <w:divsChild>
                                                    <w:div w:id="776602766">
                                                      <w:marLeft w:val="0"/>
                                                      <w:marRight w:val="0"/>
                                                      <w:marTop w:val="0"/>
                                                      <w:marBottom w:val="0"/>
                                                      <w:divBdr>
                                                        <w:top w:val="none" w:sz="0" w:space="0" w:color="auto"/>
                                                        <w:left w:val="none" w:sz="0" w:space="0" w:color="auto"/>
                                                        <w:bottom w:val="none" w:sz="0" w:space="0" w:color="auto"/>
                                                        <w:right w:val="none" w:sz="0" w:space="0" w:color="auto"/>
                                                      </w:divBdr>
                                                    </w:div>
                                                  </w:divsChild>
                                                </w:div>
                                                <w:div w:id="776602847">
                                                  <w:marLeft w:val="0"/>
                                                  <w:marRight w:val="0"/>
                                                  <w:marTop w:val="0"/>
                                                  <w:marBottom w:val="0"/>
                                                  <w:divBdr>
                                                    <w:top w:val="none" w:sz="0" w:space="0" w:color="auto"/>
                                                    <w:left w:val="none" w:sz="0" w:space="0" w:color="auto"/>
                                                    <w:bottom w:val="none" w:sz="0" w:space="0" w:color="auto"/>
                                                    <w:right w:val="none" w:sz="0" w:space="0" w:color="auto"/>
                                                  </w:divBdr>
                                                  <w:divsChild>
                                                    <w:div w:id="776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761">
                                              <w:marLeft w:val="0"/>
                                              <w:marRight w:val="0"/>
                                              <w:marTop w:val="0"/>
                                              <w:marBottom w:val="0"/>
                                              <w:divBdr>
                                                <w:top w:val="none" w:sz="0" w:space="0" w:color="auto"/>
                                                <w:left w:val="none" w:sz="0" w:space="0" w:color="auto"/>
                                                <w:bottom w:val="none" w:sz="0" w:space="0" w:color="auto"/>
                                                <w:right w:val="none" w:sz="0" w:space="0" w:color="auto"/>
                                              </w:divBdr>
                                              <w:divsChild>
                                                <w:div w:id="776602737">
                                                  <w:marLeft w:val="0"/>
                                                  <w:marRight w:val="0"/>
                                                  <w:marTop w:val="0"/>
                                                  <w:marBottom w:val="0"/>
                                                  <w:divBdr>
                                                    <w:top w:val="none" w:sz="0" w:space="0" w:color="auto"/>
                                                    <w:left w:val="none" w:sz="0" w:space="0" w:color="auto"/>
                                                    <w:bottom w:val="none" w:sz="0" w:space="0" w:color="auto"/>
                                                    <w:right w:val="none" w:sz="0" w:space="0" w:color="auto"/>
                                                  </w:divBdr>
                                                  <w:divsChild>
                                                    <w:div w:id="776602723">
                                                      <w:marLeft w:val="0"/>
                                                      <w:marRight w:val="0"/>
                                                      <w:marTop w:val="0"/>
                                                      <w:marBottom w:val="0"/>
                                                      <w:divBdr>
                                                        <w:top w:val="none" w:sz="0" w:space="0" w:color="auto"/>
                                                        <w:left w:val="none" w:sz="0" w:space="0" w:color="auto"/>
                                                        <w:bottom w:val="none" w:sz="0" w:space="0" w:color="auto"/>
                                                        <w:right w:val="none" w:sz="0" w:space="0" w:color="auto"/>
                                                      </w:divBdr>
                                                    </w:div>
                                                    <w:div w:id="776602789">
                                                      <w:marLeft w:val="0"/>
                                                      <w:marRight w:val="0"/>
                                                      <w:marTop w:val="0"/>
                                                      <w:marBottom w:val="0"/>
                                                      <w:divBdr>
                                                        <w:top w:val="none" w:sz="0" w:space="0" w:color="auto"/>
                                                        <w:left w:val="none" w:sz="0" w:space="0" w:color="auto"/>
                                                        <w:bottom w:val="none" w:sz="0" w:space="0" w:color="auto"/>
                                                        <w:right w:val="none" w:sz="0" w:space="0" w:color="auto"/>
                                                      </w:divBdr>
                                                      <w:divsChild>
                                                        <w:div w:id="776602753">
                                                          <w:marLeft w:val="0"/>
                                                          <w:marRight w:val="0"/>
                                                          <w:marTop w:val="0"/>
                                                          <w:marBottom w:val="0"/>
                                                          <w:divBdr>
                                                            <w:top w:val="none" w:sz="0" w:space="0" w:color="auto"/>
                                                            <w:left w:val="none" w:sz="0" w:space="0" w:color="auto"/>
                                                            <w:bottom w:val="none" w:sz="0" w:space="0" w:color="auto"/>
                                                            <w:right w:val="none" w:sz="0" w:space="0" w:color="auto"/>
                                                          </w:divBdr>
                                                          <w:divsChild>
                                                            <w:div w:id="776602692">
                                                              <w:marLeft w:val="0"/>
                                                              <w:marRight w:val="0"/>
                                                              <w:marTop w:val="0"/>
                                                              <w:marBottom w:val="0"/>
                                                              <w:divBdr>
                                                                <w:top w:val="none" w:sz="0" w:space="0" w:color="auto"/>
                                                                <w:left w:val="none" w:sz="0" w:space="0" w:color="auto"/>
                                                                <w:bottom w:val="none" w:sz="0" w:space="0" w:color="auto"/>
                                                                <w:right w:val="none" w:sz="0" w:space="0" w:color="auto"/>
                                                              </w:divBdr>
                                                            </w:div>
                                                          </w:divsChild>
                                                        </w:div>
                                                        <w:div w:id="776602795">
                                                          <w:marLeft w:val="0"/>
                                                          <w:marRight w:val="0"/>
                                                          <w:marTop w:val="0"/>
                                                          <w:marBottom w:val="0"/>
                                                          <w:divBdr>
                                                            <w:top w:val="none" w:sz="0" w:space="0" w:color="auto"/>
                                                            <w:left w:val="none" w:sz="0" w:space="0" w:color="auto"/>
                                                            <w:bottom w:val="none" w:sz="0" w:space="0" w:color="auto"/>
                                                            <w:right w:val="none" w:sz="0" w:space="0" w:color="auto"/>
                                                          </w:divBdr>
                                                        </w:div>
                                                        <w:div w:id="776602807">
                                                          <w:marLeft w:val="0"/>
                                                          <w:marRight w:val="0"/>
                                                          <w:marTop w:val="0"/>
                                                          <w:marBottom w:val="0"/>
                                                          <w:divBdr>
                                                            <w:top w:val="none" w:sz="0" w:space="0" w:color="auto"/>
                                                            <w:left w:val="none" w:sz="0" w:space="0" w:color="auto"/>
                                                            <w:bottom w:val="none" w:sz="0" w:space="0" w:color="auto"/>
                                                            <w:right w:val="none" w:sz="0" w:space="0" w:color="auto"/>
                                                          </w:divBdr>
                                                        </w:div>
                                                      </w:divsChild>
                                                    </w:div>
                                                    <w:div w:id="776602812">
                                                      <w:marLeft w:val="0"/>
                                                      <w:marRight w:val="0"/>
                                                      <w:marTop w:val="0"/>
                                                      <w:marBottom w:val="0"/>
                                                      <w:divBdr>
                                                        <w:top w:val="none" w:sz="0" w:space="0" w:color="auto"/>
                                                        <w:left w:val="none" w:sz="0" w:space="0" w:color="auto"/>
                                                        <w:bottom w:val="none" w:sz="0" w:space="0" w:color="auto"/>
                                                        <w:right w:val="none" w:sz="0" w:space="0" w:color="auto"/>
                                                      </w:divBdr>
                                                      <w:divsChild>
                                                        <w:div w:id="7766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602826">
                  <w:marLeft w:val="0"/>
                  <w:marRight w:val="0"/>
                  <w:marTop w:val="0"/>
                  <w:marBottom w:val="0"/>
                  <w:divBdr>
                    <w:top w:val="none" w:sz="0" w:space="0" w:color="auto"/>
                    <w:left w:val="none" w:sz="0" w:space="0" w:color="auto"/>
                    <w:bottom w:val="none" w:sz="0" w:space="0" w:color="auto"/>
                    <w:right w:val="none" w:sz="0" w:space="0" w:color="auto"/>
                  </w:divBdr>
                  <w:divsChild>
                    <w:div w:id="776602836">
                      <w:marLeft w:val="0"/>
                      <w:marRight w:val="0"/>
                      <w:marTop w:val="0"/>
                      <w:marBottom w:val="0"/>
                      <w:divBdr>
                        <w:top w:val="none" w:sz="0" w:space="0" w:color="auto"/>
                        <w:left w:val="none" w:sz="0" w:space="0" w:color="auto"/>
                        <w:bottom w:val="none" w:sz="0" w:space="0" w:color="auto"/>
                        <w:right w:val="none" w:sz="0" w:space="0" w:color="auto"/>
                      </w:divBdr>
                      <w:divsChild>
                        <w:div w:id="776602696">
                          <w:marLeft w:val="0"/>
                          <w:marRight w:val="0"/>
                          <w:marTop w:val="0"/>
                          <w:marBottom w:val="0"/>
                          <w:divBdr>
                            <w:top w:val="none" w:sz="0" w:space="0" w:color="auto"/>
                            <w:left w:val="none" w:sz="0" w:space="0" w:color="auto"/>
                            <w:bottom w:val="none" w:sz="0" w:space="0" w:color="auto"/>
                            <w:right w:val="none" w:sz="0" w:space="0" w:color="auto"/>
                          </w:divBdr>
                          <w:divsChild>
                            <w:div w:id="776602742">
                              <w:marLeft w:val="0"/>
                              <w:marRight w:val="0"/>
                              <w:marTop w:val="0"/>
                              <w:marBottom w:val="0"/>
                              <w:divBdr>
                                <w:top w:val="none" w:sz="0" w:space="0" w:color="auto"/>
                                <w:left w:val="none" w:sz="0" w:space="0" w:color="auto"/>
                                <w:bottom w:val="none" w:sz="0" w:space="0" w:color="auto"/>
                                <w:right w:val="none" w:sz="0" w:space="0" w:color="auto"/>
                              </w:divBdr>
                              <w:divsChild>
                                <w:div w:id="776602752">
                                  <w:marLeft w:val="0"/>
                                  <w:marRight w:val="0"/>
                                  <w:marTop w:val="0"/>
                                  <w:marBottom w:val="0"/>
                                  <w:divBdr>
                                    <w:top w:val="none" w:sz="0" w:space="0" w:color="auto"/>
                                    <w:left w:val="none" w:sz="0" w:space="0" w:color="auto"/>
                                    <w:bottom w:val="none" w:sz="0" w:space="0" w:color="auto"/>
                                    <w:right w:val="none" w:sz="0" w:space="0" w:color="auto"/>
                                  </w:divBdr>
                                </w:div>
                                <w:div w:id="7766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2839">
                  <w:marLeft w:val="0"/>
                  <w:marRight w:val="0"/>
                  <w:marTop w:val="0"/>
                  <w:marBottom w:val="0"/>
                  <w:divBdr>
                    <w:top w:val="none" w:sz="0" w:space="0" w:color="auto"/>
                    <w:left w:val="none" w:sz="0" w:space="0" w:color="auto"/>
                    <w:bottom w:val="none" w:sz="0" w:space="0" w:color="auto"/>
                    <w:right w:val="none" w:sz="0" w:space="0" w:color="auto"/>
                  </w:divBdr>
                  <w:divsChild>
                    <w:div w:id="776602717">
                      <w:marLeft w:val="0"/>
                      <w:marRight w:val="0"/>
                      <w:marTop w:val="0"/>
                      <w:marBottom w:val="0"/>
                      <w:divBdr>
                        <w:top w:val="none" w:sz="0" w:space="0" w:color="auto"/>
                        <w:left w:val="none" w:sz="0" w:space="0" w:color="auto"/>
                        <w:bottom w:val="none" w:sz="0" w:space="0" w:color="auto"/>
                        <w:right w:val="none" w:sz="0" w:space="0" w:color="auto"/>
                      </w:divBdr>
                      <w:divsChild>
                        <w:div w:id="776602747">
                          <w:marLeft w:val="0"/>
                          <w:marRight w:val="0"/>
                          <w:marTop w:val="0"/>
                          <w:marBottom w:val="0"/>
                          <w:divBdr>
                            <w:top w:val="none" w:sz="0" w:space="0" w:color="auto"/>
                            <w:left w:val="none" w:sz="0" w:space="0" w:color="auto"/>
                            <w:bottom w:val="none" w:sz="0" w:space="0" w:color="auto"/>
                            <w:right w:val="none" w:sz="0" w:space="0" w:color="auto"/>
                          </w:divBdr>
                          <w:divsChild>
                            <w:div w:id="776602688">
                              <w:marLeft w:val="0"/>
                              <w:marRight w:val="0"/>
                              <w:marTop w:val="0"/>
                              <w:marBottom w:val="0"/>
                              <w:divBdr>
                                <w:top w:val="none" w:sz="0" w:space="0" w:color="auto"/>
                                <w:left w:val="none" w:sz="0" w:space="0" w:color="auto"/>
                                <w:bottom w:val="none" w:sz="0" w:space="0" w:color="auto"/>
                                <w:right w:val="none" w:sz="0" w:space="0" w:color="auto"/>
                              </w:divBdr>
                              <w:divsChild>
                                <w:div w:id="776602665">
                                  <w:marLeft w:val="0"/>
                                  <w:marRight w:val="0"/>
                                  <w:marTop w:val="0"/>
                                  <w:marBottom w:val="0"/>
                                  <w:divBdr>
                                    <w:top w:val="none" w:sz="0" w:space="0" w:color="auto"/>
                                    <w:left w:val="none" w:sz="0" w:space="0" w:color="auto"/>
                                    <w:bottom w:val="none" w:sz="0" w:space="0" w:color="auto"/>
                                    <w:right w:val="none" w:sz="0" w:space="0" w:color="auto"/>
                                  </w:divBdr>
                                </w:div>
                                <w:div w:id="7766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1540</Words>
  <Characters>8780</Characters>
  <Application>Microsoft Office Outlook</Application>
  <DocSecurity>0</DocSecurity>
  <Lines>0</Lines>
  <Paragraphs>0</Paragraphs>
  <ScaleCrop>false</ScaleCrop>
  <Company>Reading Memorial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Jeanne Thomases</dc:creator>
  <cp:keywords/>
  <dc:description/>
  <cp:lastModifiedBy>Annemarie.Cory</cp:lastModifiedBy>
  <cp:revision>2</cp:revision>
  <dcterms:created xsi:type="dcterms:W3CDTF">2013-04-21T20:44:00Z</dcterms:created>
  <dcterms:modified xsi:type="dcterms:W3CDTF">2013-04-21T20:44:00Z</dcterms:modified>
</cp:coreProperties>
</file>